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141" w:rsidRPr="00ED51F8" w:rsidRDefault="00FD080B" w:rsidP="00FD080B">
      <w:pPr>
        <w:jc w:val="center"/>
        <w:rPr>
          <w:rFonts w:ascii="ＭＳ ゴシック" w:eastAsia="ＭＳ ゴシック" w:hAnsi="ＭＳ ゴシック"/>
          <w:color w:val="000000" w:themeColor="text1"/>
          <w:sz w:val="44"/>
          <w:szCs w:val="44"/>
        </w:rPr>
      </w:pPr>
      <w:r w:rsidRPr="00ED51F8">
        <w:rPr>
          <w:rFonts w:ascii="ＭＳ ゴシック" w:eastAsia="ＭＳ ゴシック" w:hAnsi="ＭＳ ゴシック" w:hint="eastAsia"/>
          <w:color w:val="000000" w:themeColor="text1"/>
          <w:sz w:val="44"/>
          <w:szCs w:val="44"/>
        </w:rPr>
        <w:t>令和</w:t>
      </w:r>
      <w:r w:rsidR="0065103C">
        <w:rPr>
          <w:rFonts w:ascii="ＭＳ ゴシック" w:eastAsia="ＭＳ ゴシック" w:hAnsi="ＭＳ ゴシック" w:hint="eastAsia"/>
          <w:color w:val="000000" w:themeColor="text1"/>
          <w:sz w:val="44"/>
          <w:szCs w:val="44"/>
        </w:rPr>
        <w:t>５</w:t>
      </w:r>
      <w:r w:rsidRPr="00ED51F8">
        <w:rPr>
          <w:rFonts w:ascii="ＭＳ ゴシック" w:eastAsia="ＭＳ ゴシック" w:hAnsi="ＭＳ ゴシック" w:hint="eastAsia"/>
          <w:color w:val="000000" w:themeColor="text1"/>
          <w:sz w:val="44"/>
          <w:szCs w:val="44"/>
        </w:rPr>
        <w:t>年度　福生市空き店舗活用補助金</w:t>
      </w:r>
    </w:p>
    <w:p w:rsidR="00FD080B" w:rsidRPr="00ED51F8" w:rsidRDefault="00FD080B" w:rsidP="00FD080B">
      <w:pPr>
        <w:jc w:val="center"/>
        <w:rPr>
          <w:rFonts w:ascii="ＭＳ ゴシック" w:eastAsia="ＭＳ ゴシック" w:hAnsi="ＭＳ ゴシック"/>
          <w:color w:val="000000" w:themeColor="text1"/>
          <w:sz w:val="44"/>
          <w:szCs w:val="44"/>
        </w:rPr>
      </w:pPr>
      <w:r w:rsidRPr="00ED51F8">
        <w:rPr>
          <w:rFonts w:ascii="ＭＳ ゴシック" w:eastAsia="ＭＳ ゴシック" w:hAnsi="ＭＳ ゴシック" w:hint="eastAsia"/>
          <w:color w:val="000000" w:themeColor="text1"/>
          <w:sz w:val="44"/>
          <w:szCs w:val="44"/>
        </w:rPr>
        <w:t>募集要項</w:t>
      </w:r>
    </w:p>
    <w:p w:rsidR="00E6302F" w:rsidRDefault="00E6302F" w:rsidP="00456582">
      <w:pPr>
        <w:spacing w:afterLines="50" w:after="180" w:line="0" w:lineRule="atLeast"/>
        <w:ind w:leftChars="-67" w:left="-141"/>
        <w:rPr>
          <w:rFonts w:ascii="ＭＳ ゴシック" w:eastAsia="ＭＳ ゴシック" w:hAnsi="ＭＳ ゴシック"/>
          <w:b/>
          <w:color w:val="000000" w:themeColor="text1"/>
          <w:sz w:val="28"/>
        </w:rPr>
      </w:pPr>
    </w:p>
    <w:p w:rsidR="00FD080B" w:rsidRPr="00ED51F8" w:rsidRDefault="003B766F" w:rsidP="00456582">
      <w:pPr>
        <w:spacing w:afterLines="50" w:after="180" w:line="0" w:lineRule="atLeast"/>
        <w:ind w:leftChars="-67" w:left="-141"/>
        <w:rPr>
          <w:rFonts w:ascii="ＭＳ ゴシック" w:eastAsia="ＭＳ ゴシック" w:hAnsi="ＭＳ ゴシック"/>
          <w:b/>
          <w:color w:val="000000" w:themeColor="text1"/>
          <w:sz w:val="28"/>
        </w:rPr>
      </w:pPr>
      <w:r w:rsidRPr="00ED51F8">
        <w:rPr>
          <w:rFonts w:ascii="ＭＳ ゴシック" w:eastAsia="ＭＳ ゴシック" w:hAnsi="ＭＳ ゴシック" w:hint="eastAsia"/>
          <w:b/>
          <w:color w:val="000000" w:themeColor="text1"/>
          <w:sz w:val="28"/>
        </w:rPr>
        <w:t xml:space="preserve">１　</w:t>
      </w:r>
      <w:r w:rsidR="00FD080B" w:rsidRPr="00ED51F8">
        <w:rPr>
          <w:rFonts w:ascii="ＭＳ ゴシック" w:eastAsia="ＭＳ ゴシック" w:hAnsi="ＭＳ ゴシック" w:hint="eastAsia"/>
          <w:b/>
          <w:color w:val="000000" w:themeColor="text1"/>
          <w:sz w:val="28"/>
        </w:rPr>
        <w:t>趣旨</w:t>
      </w:r>
    </w:p>
    <w:p w:rsidR="00D60D3C" w:rsidRPr="00ED51F8" w:rsidRDefault="00026BB1" w:rsidP="00456582">
      <w:pPr>
        <w:spacing w:line="0" w:lineRule="atLeast"/>
        <w:ind w:leftChars="-67" w:left="-140" w:hanging="1"/>
        <w:rPr>
          <w:rFonts w:ascii="ＭＳ ゴシック" w:eastAsia="ＭＳ ゴシック" w:hAnsi="ＭＳ ゴシック"/>
          <w:color w:val="000000" w:themeColor="text1"/>
          <w:sz w:val="24"/>
          <w:szCs w:val="24"/>
        </w:rPr>
      </w:pPr>
      <w:r w:rsidRPr="00ED51F8">
        <w:rPr>
          <w:rFonts w:ascii="ＭＳ ゴシック" w:eastAsia="ＭＳ ゴシック" w:hAnsi="ＭＳ ゴシック"/>
          <w:color w:val="000000" w:themeColor="text1"/>
          <w:sz w:val="24"/>
          <w:szCs w:val="24"/>
        </w:rPr>
        <w:t>商店街振興策として、市内の空き店舗を活用して新たに事業を創業しようとする方</w:t>
      </w:r>
      <w:r w:rsidR="00A87141" w:rsidRPr="00ED51F8">
        <w:rPr>
          <w:rFonts w:ascii="ＭＳ ゴシック" w:eastAsia="ＭＳ ゴシック" w:hAnsi="ＭＳ ゴシック" w:hint="eastAsia"/>
          <w:color w:val="000000" w:themeColor="text1"/>
          <w:sz w:val="24"/>
          <w:szCs w:val="24"/>
        </w:rPr>
        <w:t>等</w:t>
      </w:r>
      <w:r w:rsidR="00A87141" w:rsidRPr="00ED51F8">
        <w:rPr>
          <w:rFonts w:ascii="ＭＳ ゴシック" w:eastAsia="ＭＳ ゴシック" w:hAnsi="ＭＳ ゴシック"/>
          <w:color w:val="000000" w:themeColor="text1"/>
          <w:sz w:val="24"/>
          <w:szCs w:val="24"/>
        </w:rPr>
        <w:t>に、出店に係る経費</w:t>
      </w:r>
      <w:r w:rsidRPr="00ED51F8">
        <w:rPr>
          <w:rFonts w:ascii="ＭＳ ゴシック" w:eastAsia="ＭＳ ゴシック" w:hAnsi="ＭＳ ゴシック"/>
          <w:color w:val="000000" w:themeColor="text1"/>
          <w:sz w:val="24"/>
          <w:szCs w:val="24"/>
        </w:rPr>
        <w:t>の一部を補助する事業です。</w:t>
      </w:r>
    </w:p>
    <w:p w:rsidR="00A9330B" w:rsidRPr="00ED51F8" w:rsidRDefault="00A9330B" w:rsidP="00026BB1">
      <w:pPr>
        <w:spacing w:line="0" w:lineRule="atLeast"/>
        <w:ind w:leftChars="100" w:left="210"/>
        <w:rPr>
          <w:rFonts w:ascii="ＭＳ ゴシック" w:eastAsia="ＭＳ ゴシック" w:hAnsi="ＭＳ ゴシック"/>
          <w:noProof/>
          <w:color w:val="000000" w:themeColor="text1"/>
          <w:sz w:val="24"/>
          <w:szCs w:val="24"/>
        </w:rPr>
      </w:pPr>
    </w:p>
    <w:p w:rsidR="005351CC" w:rsidRPr="00ED51F8" w:rsidRDefault="003B766F" w:rsidP="00456582">
      <w:pPr>
        <w:spacing w:afterLines="50" w:after="180" w:line="0" w:lineRule="atLeast"/>
        <w:ind w:leftChars="-67" w:left="-141"/>
        <w:rPr>
          <w:rFonts w:ascii="ＭＳ ゴシック" w:eastAsia="ＭＳ ゴシック" w:hAnsi="ＭＳ ゴシック"/>
          <w:b/>
          <w:color w:val="000000" w:themeColor="text1"/>
          <w:sz w:val="28"/>
        </w:rPr>
      </w:pPr>
      <w:r w:rsidRPr="00ED51F8">
        <w:rPr>
          <w:rFonts w:ascii="ＭＳ ゴシック" w:eastAsia="ＭＳ ゴシック" w:hAnsi="ＭＳ ゴシック" w:hint="eastAsia"/>
          <w:b/>
          <w:color w:val="000000" w:themeColor="text1"/>
          <w:sz w:val="28"/>
        </w:rPr>
        <w:t xml:space="preserve">２　</w:t>
      </w:r>
      <w:r w:rsidR="005351CC" w:rsidRPr="00ED51F8">
        <w:rPr>
          <w:rFonts w:ascii="ＭＳ ゴシック" w:eastAsia="ＭＳ ゴシック" w:hAnsi="ＭＳ ゴシック" w:hint="eastAsia"/>
          <w:b/>
          <w:color w:val="000000" w:themeColor="text1"/>
          <w:sz w:val="28"/>
        </w:rPr>
        <w:t>対象要件</w:t>
      </w:r>
    </w:p>
    <w:p w:rsidR="00456582" w:rsidRPr="00ED51F8" w:rsidRDefault="005351CC" w:rsidP="007D5883">
      <w:pPr>
        <w:spacing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次の各号に掲げる要件のいずれにも該当する方</w:t>
      </w:r>
    </w:p>
    <w:p w:rsidR="00026BB1" w:rsidRPr="00ED51F8" w:rsidRDefault="00026BB1" w:rsidP="00CF394E">
      <w:pPr>
        <w:spacing w:line="0" w:lineRule="atLeast"/>
        <w:ind w:leftChars="-135" w:left="397" w:hanging="68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color w:val="000000" w:themeColor="text1"/>
          <w:sz w:val="24"/>
          <w:szCs w:val="24"/>
        </w:rPr>
        <w:t>（</w:t>
      </w:r>
      <w:r w:rsidR="00456582" w:rsidRPr="00ED51F8">
        <w:rPr>
          <w:rFonts w:ascii="ＭＳ ゴシック" w:eastAsia="ＭＳ ゴシック" w:hAnsi="ＭＳ ゴシック" w:hint="eastAsia"/>
          <w:color w:val="000000" w:themeColor="text1"/>
          <w:sz w:val="24"/>
          <w:szCs w:val="24"/>
        </w:rPr>
        <w:t>１</w:t>
      </w:r>
      <w:r w:rsidRPr="00ED51F8">
        <w:rPr>
          <w:rFonts w:ascii="ＭＳ ゴシック" w:eastAsia="ＭＳ ゴシック" w:hAnsi="ＭＳ ゴシック"/>
          <w:color w:val="000000" w:themeColor="text1"/>
          <w:sz w:val="24"/>
          <w:szCs w:val="24"/>
        </w:rPr>
        <w:t>）市内の空き店舗を活用し</w:t>
      </w:r>
      <w:r w:rsidR="00BC536F" w:rsidRPr="00ED51F8">
        <w:rPr>
          <w:rFonts w:ascii="ＭＳ ゴシック" w:eastAsia="ＭＳ ゴシック" w:hAnsi="ＭＳ ゴシック" w:hint="eastAsia"/>
          <w:color w:val="000000" w:themeColor="text1"/>
          <w:sz w:val="24"/>
          <w:szCs w:val="24"/>
        </w:rPr>
        <w:t>、</w:t>
      </w:r>
      <w:r w:rsidRPr="00ED51F8">
        <w:rPr>
          <w:rFonts w:ascii="ＭＳ ゴシック" w:eastAsia="ＭＳ ゴシック" w:hAnsi="ＭＳ ゴシック"/>
          <w:color w:val="000000" w:themeColor="text1"/>
          <w:sz w:val="24"/>
          <w:szCs w:val="24"/>
        </w:rPr>
        <w:t>新たに事業を営もうとする方</w:t>
      </w:r>
      <w:r w:rsidR="00BC536F" w:rsidRPr="00ED51F8">
        <w:rPr>
          <w:rFonts w:ascii="ＭＳ ゴシック" w:eastAsia="ＭＳ ゴシック" w:hAnsi="ＭＳ ゴシック" w:hint="eastAsia"/>
          <w:color w:val="000000" w:themeColor="text1"/>
          <w:sz w:val="24"/>
          <w:szCs w:val="24"/>
        </w:rPr>
        <w:t>、または</w:t>
      </w:r>
      <w:r w:rsidR="004F0E1D" w:rsidRPr="00ED51F8">
        <w:rPr>
          <w:rFonts w:ascii="ＭＳ ゴシック" w:eastAsia="ＭＳ ゴシック" w:hAnsi="ＭＳ ゴシック" w:hint="eastAsia"/>
          <w:color w:val="000000" w:themeColor="text1"/>
          <w:sz w:val="24"/>
          <w:szCs w:val="24"/>
        </w:rPr>
        <w:t>市内で事業開業後１年未満の者であって</w:t>
      </w:r>
      <w:r w:rsidR="00CF394E" w:rsidRPr="00ED51F8">
        <w:rPr>
          <w:rFonts w:ascii="ＭＳ ゴシック" w:eastAsia="ＭＳ ゴシック" w:hAnsi="ＭＳ ゴシック" w:hint="eastAsia"/>
          <w:color w:val="000000" w:themeColor="text1"/>
          <w:sz w:val="24"/>
          <w:szCs w:val="24"/>
        </w:rPr>
        <w:t>、継続して事業を営む意志がある方</w:t>
      </w:r>
    </w:p>
    <w:p w:rsidR="00026BB1" w:rsidRPr="00ED51F8" w:rsidRDefault="00026BB1" w:rsidP="00AE0938">
      <w:pPr>
        <w:pStyle w:val="Web"/>
        <w:spacing w:before="0" w:beforeAutospacing="0" w:after="0" w:line="0" w:lineRule="atLeast"/>
        <w:ind w:leftChars="-135" w:left="437" w:right="227" w:hangingChars="300" w:hanging="720"/>
        <w:rPr>
          <w:rFonts w:ascii="ＭＳ ゴシック" w:eastAsia="ＭＳ ゴシック" w:hAnsi="ＭＳ ゴシック"/>
          <w:color w:val="000000" w:themeColor="text1"/>
        </w:rPr>
      </w:pPr>
      <w:r w:rsidRPr="00ED51F8">
        <w:rPr>
          <w:rFonts w:ascii="ＭＳ ゴシック" w:eastAsia="ＭＳ ゴシック" w:hAnsi="ＭＳ ゴシック"/>
          <w:color w:val="000000" w:themeColor="text1"/>
        </w:rPr>
        <w:t>（</w:t>
      </w:r>
      <w:r w:rsidR="00CF394E" w:rsidRPr="00ED51F8">
        <w:rPr>
          <w:rFonts w:ascii="ＭＳ ゴシック" w:eastAsia="ＭＳ ゴシック" w:hAnsi="ＭＳ ゴシック" w:hint="eastAsia"/>
          <w:color w:val="000000" w:themeColor="text1"/>
        </w:rPr>
        <w:t>２</w:t>
      </w:r>
      <w:r w:rsidRPr="00ED51F8">
        <w:rPr>
          <w:rFonts w:ascii="ＭＳ ゴシック" w:eastAsia="ＭＳ ゴシック" w:hAnsi="ＭＳ ゴシック"/>
          <w:color w:val="000000" w:themeColor="text1"/>
        </w:rPr>
        <w:t>）認可が必要な事業を開始しようとするときは、許可若しくは認可を</w:t>
      </w:r>
      <w:r w:rsidR="00BC536F" w:rsidRPr="00ED51F8">
        <w:rPr>
          <w:rFonts w:ascii="ＭＳ ゴシック" w:eastAsia="ＭＳ ゴシック" w:hAnsi="ＭＳ ゴシック" w:hint="eastAsia"/>
          <w:color w:val="000000" w:themeColor="text1"/>
        </w:rPr>
        <w:t>受けている、または</w:t>
      </w:r>
      <w:r w:rsidRPr="00ED51F8">
        <w:rPr>
          <w:rFonts w:ascii="ＭＳ ゴシック" w:eastAsia="ＭＳ ゴシック" w:hAnsi="ＭＳ ゴシック"/>
          <w:color w:val="000000" w:themeColor="text1"/>
        </w:rPr>
        <w:t>受ける見込みがある方</w:t>
      </w:r>
    </w:p>
    <w:p w:rsidR="00026BB1" w:rsidRPr="00ED51F8" w:rsidRDefault="00026BB1" w:rsidP="00AE0938">
      <w:pPr>
        <w:pStyle w:val="Web"/>
        <w:spacing w:before="0" w:beforeAutospacing="0" w:after="0" w:line="0" w:lineRule="atLeast"/>
        <w:ind w:leftChars="-135" w:left="-283" w:right="227"/>
        <w:rPr>
          <w:rFonts w:ascii="ＭＳ ゴシック" w:eastAsia="ＭＳ ゴシック" w:hAnsi="ＭＳ ゴシック"/>
          <w:color w:val="000000" w:themeColor="text1"/>
        </w:rPr>
      </w:pPr>
      <w:r w:rsidRPr="00ED51F8">
        <w:rPr>
          <w:rFonts w:ascii="ＭＳ ゴシック" w:eastAsia="ＭＳ ゴシック" w:hAnsi="ＭＳ ゴシック"/>
          <w:color w:val="000000" w:themeColor="text1"/>
        </w:rPr>
        <w:t>（</w:t>
      </w:r>
      <w:r w:rsidR="00CF394E" w:rsidRPr="00ED51F8">
        <w:rPr>
          <w:rFonts w:ascii="ＭＳ ゴシック" w:eastAsia="ＭＳ ゴシック" w:hAnsi="ＭＳ ゴシック" w:hint="eastAsia"/>
          <w:color w:val="000000" w:themeColor="text1"/>
        </w:rPr>
        <w:t>３</w:t>
      </w:r>
      <w:r w:rsidRPr="00ED51F8">
        <w:rPr>
          <w:rFonts w:ascii="ＭＳ ゴシック" w:eastAsia="ＭＳ ゴシック" w:hAnsi="ＭＳ ゴシック"/>
          <w:color w:val="000000" w:themeColor="text1"/>
        </w:rPr>
        <w:t>）市税の滞納がなく、必要な申告義務を怠っていない方</w:t>
      </w:r>
    </w:p>
    <w:p w:rsidR="009F15FA" w:rsidRDefault="00026BB1" w:rsidP="007D5883">
      <w:pPr>
        <w:pStyle w:val="Web"/>
        <w:spacing w:before="0" w:beforeAutospacing="0" w:after="0" w:line="0" w:lineRule="atLeast"/>
        <w:ind w:leftChars="-135" w:left="-283" w:right="227"/>
        <w:rPr>
          <w:rFonts w:ascii="ＭＳ ゴシック" w:eastAsia="ＭＳ ゴシック" w:hAnsi="ＭＳ ゴシック"/>
          <w:color w:val="000000" w:themeColor="text1"/>
        </w:rPr>
      </w:pPr>
      <w:r w:rsidRPr="00ED51F8">
        <w:rPr>
          <w:rFonts w:ascii="ＭＳ ゴシック" w:eastAsia="ＭＳ ゴシック" w:hAnsi="ＭＳ ゴシック"/>
          <w:color w:val="000000" w:themeColor="text1"/>
        </w:rPr>
        <w:t>（</w:t>
      </w:r>
      <w:r w:rsidR="00CF394E" w:rsidRPr="00ED51F8">
        <w:rPr>
          <w:rFonts w:ascii="ＭＳ ゴシック" w:eastAsia="ＭＳ ゴシック" w:hAnsi="ＭＳ ゴシック" w:hint="eastAsia"/>
          <w:color w:val="000000" w:themeColor="text1"/>
        </w:rPr>
        <w:t>４</w:t>
      </w:r>
      <w:r w:rsidRPr="00ED51F8">
        <w:rPr>
          <w:rFonts w:ascii="ＭＳ ゴシック" w:eastAsia="ＭＳ ゴシック" w:hAnsi="ＭＳ ゴシック"/>
          <w:color w:val="000000" w:themeColor="text1"/>
        </w:rPr>
        <w:t>）風俗営業等の規制及び業務の適正化等に関する法律に該当しない方</w:t>
      </w:r>
    </w:p>
    <w:p w:rsidR="007D5883" w:rsidRPr="007D5883" w:rsidRDefault="007D5883" w:rsidP="007D5883">
      <w:pPr>
        <w:pStyle w:val="Web"/>
        <w:spacing w:before="0" w:beforeAutospacing="0" w:after="0" w:line="0" w:lineRule="atLeast"/>
        <w:ind w:leftChars="-135" w:left="-283" w:right="227"/>
        <w:rPr>
          <w:rFonts w:ascii="ＭＳ ゴシック" w:eastAsia="ＭＳ ゴシック" w:hAnsi="ＭＳ ゴシック"/>
          <w:color w:val="000000" w:themeColor="text1"/>
        </w:rPr>
      </w:pPr>
    </w:p>
    <w:p w:rsidR="009F15FA" w:rsidRPr="00ED51F8" w:rsidRDefault="009F15FA" w:rsidP="007D5883">
      <w:pPr>
        <w:pStyle w:val="Web"/>
        <w:spacing w:before="0" w:beforeAutospacing="0" w:after="0" w:line="0" w:lineRule="atLeast"/>
        <w:ind w:leftChars="-35" w:left="-73" w:right="227"/>
        <w:rPr>
          <w:rFonts w:ascii="ＭＳ ゴシック" w:eastAsia="ＭＳ ゴシック" w:hAnsi="ＭＳ ゴシック" w:cs="ＭＳ 明朝"/>
          <w:color w:val="000000" w:themeColor="text1"/>
        </w:rPr>
      </w:pPr>
      <w:r w:rsidRPr="00ED51F8">
        <w:rPr>
          <w:rFonts w:ascii="ＭＳ ゴシック" w:eastAsia="ＭＳ ゴシック" w:hAnsi="ＭＳ ゴシック" w:cs="ＭＳ 明朝" w:hint="eastAsia"/>
          <w:color w:val="000000" w:themeColor="text1"/>
        </w:rPr>
        <w:t>※空き店舗に該当するか</w:t>
      </w:r>
      <w:r w:rsidR="00585DD0">
        <w:rPr>
          <w:rFonts w:ascii="ＭＳ ゴシック" w:eastAsia="ＭＳ ゴシック" w:hAnsi="ＭＳ ゴシック" w:cs="ＭＳ 明朝" w:hint="eastAsia"/>
          <w:color w:val="000000" w:themeColor="text1"/>
        </w:rPr>
        <w:t>不明な</w:t>
      </w:r>
      <w:r w:rsidRPr="00ED51F8">
        <w:rPr>
          <w:rFonts w:ascii="ＭＳ ゴシック" w:eastAsia="ＭＳ ゴシック" w:hAnsi="ＭＳ ゴシック" w:cs="ＭＳ 明朝" w:hint="eastAsia"/>
          <w:color w:val="000000" w:themeColor="text1"/>
        </w:rPr>
        <w:t>場合は、</w:t>
      </w:r>
      <w:r w:rsidR="00445867" w:rsidRPr="00ED51F8">
        <w:rPr>
          <w:rFonts w:ascii="ＭＳ ゴシック" w:eastAsia="ＭＳ ゴシック" w:hAnsi="ＭＳ ゴシック" w:cs="ＭＳ 明朝" w:hint="eastAsia"/>
          <w:color w:val="000000" w:themeColor="text1"/>
        </w:rPr>
        <w:t>事前に</w:t>
      </w:r>
      <w:r w:rsidRPr="00ED51F8">
        <w:rPr>
          <w:rFonts w:ascii="ＭＳ ゴシック" w:eastAsia="ＭＳ ゴシック" w:hAnsi="ＭＳ ゴシック" w:cs="ＭＳ 明朝" w:hint="eastAsia"/>
          <w:color w:val="000000" w:themeColor="text1"/>
        </w:rPr>
        <w:t>シティセールス推進課までお問合せください。</w:t>
      </w:r>
    </w:p>
    <w:p w:rsidR="00D60D3C" w:rsidRPr="00ED51F8" w:rsidRDefault="005351CC" w:rsidP="00456582">
      <w:pPr>
        <w:pStyle w:val="Web"/>
        <w:spacing w:before="0" w:beforeAutospacing="0" w:after="0" w:line="0" w:lineRule="atLeast"/>
        <w:ind w:leftChars="-35" w:left="-73" w:right="227"/>
        <w:rPr>
          <w:rFonts w:ascii="ＭＳ ゴシック" w:eastAsia="ＭＳ ゴシック" w:hAnsi="ＭＳ ゴシック"/>
          <w:color w:val="000000" w:themeColor="text1"/>
        </w:rPr>
      </w:pPr>
      <w:r w:rsidRPr="00ED51F8">
        <w:rPr>
          <w:rFonts w:ascii="ＭＳ ゴシック" w:eastAsia="ＭＳ ゴシック" w:hAnsi="ＭＳ ゴシック" w:cs="ＭＳ 明朝" w:hint="eastAsia"/>
          <w:color w:val="000000" w:themeColor="text1"/>
        </w:rPr>
        <w:t>※</w:t>
      </w:r>
      <w:r w:rsidR="00585DD0">
        <w:rPr>
          <w:rFonts w:ascii="ＭＳ ゴシック" w:eastAsia="ＭＳ ゴシック" w:hAnsi="ＭＳ ゴシック" w:cs="ＭＳ 明朝" w:hint="eastAsia"/>
          <w:color w:val="000000" w:themeColor="text1"/>
        </w:rPr>
        <w:t>本事業は商店街振興を目的としておりますため、</w:t>
      </w:r>
      <w:r w:rsidRPr="00ED51F8">
        <w:rPr>
          <w:rFonts w:ascii="ＭＳ ゴシック" w:eastAsia="ＭＳ ゴシック" w:hAnsi="ＭＳ ゴシック" w:cs="ＭＳ 明朝" w:hint="eastAsia"/>
          <w:color w:val="000000" w:themeColor="text1"/>
        </w:rPr>
        <w:t>空き店</w:t>
      </w:r>
      <w:r w:rsidR="00B81DA3" w:rsidRPr="00ED51F8">
        <w:rPr>
          <w:rFonts w:ascii="ＭＳ ゴシック" w:eastAsia="ＭＳ ゴシック" w:hAnsi="ＭＳ ゴシック" w:cs="ＭＳ 明朝" w:hint="eastAsia"/>
          <w:color w:val="000000" w:themeColor="text1"/>
        </w:rPr>
        <w:t>舗活用補助金の申請にあたり、商工会や商栄会等への加入に関する意志</w:t>
      </w:r>
      <w:r w:rsidRPr="00ED51F8">
        <w:rPr>
          <w:rFonts w:ascii="ＭＳ ゴシック" w:eastAsia="ＭＳ ゴシック" w:hAnsi="ＭＳ ゴシック" w:cs="ＭＳ 明朝" w:hint="eastAsia"/>
          <w:color w:val="000000" w:themeColor="text1"/>
        </w:rPr>
        <w:t>確認を行います。</w:t>
      </w:r>
    </w:p>
    <w:p w:rsidR="005351CC" w:rsidRPr="00ED51F8" w:rsidRDefault="005351CC" w:rsidP="005351CC">
      <w:pPr>
        <w:spacing w:line="0" w:lineRule="atLeast"/>
        <w:ind w:left="240" w:hangingChars="100" w:hanging="240"/>
        <w:rPr>
          <w:rFonts w:ascii="ＭＳ ゴシック" w:eastAsia="ＭＳ ゴシック" w:hAnsi="ＭＳ ゴシック"/>
          <w:noProof/>
          <w:color w:val="000000" w:themeColor="text1"/>
          <w:sz w:val="24"/>
          <w:szCs w:val="24"/>
        </w:rPr>
      </w:pPr>
    </w:p>
    <w:p w:rsidR="00FC1F8E" w:rsidRPr="00ED51F8" w:rsidRDefault="00FC1F8E" w:rsidP="00456582">
      <w:pPr>
        <w:ind w:leftChars="-66" w:left="142" w:hangingChars="100" w:hanging="281"/>
        <w:rPr>
          <w:rFonts w:ascii="ＭＳ ゴシック" w:eastAsia="ＭＳ ゴシック" w:hAnsi="ＭＳ ゴシック"/>
          <w:b/>
          <w:noProof/>
          <w:color w:val="000000" w:themeColor="text1"/>
          <w:sz w:val="28"/>
          <w:szCs w:val="24"/>
        </w:rPr>
      </w:pPr>
      <w:r w:rsidRPr="00ED51F8">
        <w:rPr>
          <w:rFonts w:ascii="ＭＳ ゴシック" w:eastAsia="ＭＳ ゴシック" w:hAnsi="ＭＳ ゴシック" w:hint="eastAsia"/>
          <w:b/>
          <w:noProof/>
          <w:color w:val="000000" w:themeColor="text1"/>
          <w:sz w:val="28"/>
          <w:szCs w:val="24"/>
        </w:rPr>
        <w:t>３　補助額</w:t>
      </w:r>
    </w:p>
    <w:p w:rsidR="00FC1F8E" w:rsidRPr="00ED51F8" w:rsidRDefault="00FC1F8E" w:rsidP="00456582">
      <w:pPr>
        <w:spacing w:line="0" w:lineRule="atLeast"/>
        <w:ind w:leftChars="-181" w:left="-140" w:hangingChars="100" w:hanging="24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 xml:space="preserve">　上限50</w:t>
      </w:r>
      <w:r w:rsidR="00AC6C14">
        <w:rPr>
          <w:rFonts w:ascii="ＭＳ ゴシック" w:eastAsia="ＭＳ ゴシック" w:hAnsi="ＭＳ ゴシック" w:hint="eastAsia"/>
          <w:noProof/>
          <w:color w:val="000000" w:themeColor="text1"/>
          <w:sz w:val="24"/>
          <w:szCs w:val="24"/>
        </w:rPr>
        <w:t>万円　（コミ</w:t>
      </w:r>
      <w:bookmarkStart w:id="0" w:name="_GoBack"/>
      <w:bookmarkEnd w:id="0"/>
      <w:r w:rsidR="00AC6C14">
        <w:rPr>
          <w:rFonts w:ascii="ＭＳ ゴシック" w:eastAsia="ＭＳ ゴシック" w:hAnsi="ＭＳ ゴシック" w:hint="eastAsia"/>
          <w:noProof/>
          <w:color w:val="000000" w:themeColor="text1"/>
          <w:sz w:val="24"/>
          <w:szCs w:val="24"/>
        </w:rPr>
        <w:t>ュニ</w:t>
      </w:r>
      <w:r w:rsidRPr="00ED51F8">
        <w:rPr>
          <w:rFonts w:ascii="ＭＳ ゴシック" w:eastAsia="ＭＳ ゴシック" w:hAnsi="ＭＳ ゴシック" w:hint="eastAsia"/>
          <w:noProof/>
          <w:color w:val="000000" w:themeColor="text1"/>
          <w:sz w:val="24"/>
          <w:szCs w:val="24"/>
        </w:rPr>
        <w:t>ティビジネス事業での申請の場合は上限60万円）</w:t>
      </w:r>
    </w:p>
    <w:p w:rsidR="00FC1F8E" w:rsidRPr="00ED51F8" w:rsidRDefault="00FC1F8E" w:rsidP="005351CC">
      <w:pPr>
        <w:spacing w:line="0" w:lineRule="atLeast"/>
        <w:ind w:left="240" w:hangingChars="100" w:hanging="240"/>
        <w:rPr>
          <w:rFonts w:ascii="ＭＳ ゴシック" w:eastAsia="ＭＳ ゴシック" w:hAnsi="ＭＳ ゴシック"/>
          <w:noProof/>
          <w:color w:val="000000" w:themeColor="text1"/>
          <w:sz w:val="24"/>
          <w:szCs w:val="24"/>
        </w:rPr>
      </w:pPr>
    </w:p>
    <w:p w:rsidR="00D60D3C" w:rsidRPr="00ED51F8" w:rsidRDefault="00A9330B" w:rsidP="00456582">
      <w:pPr>
        <w:ind w:leftChars="-67" w:left="-141"/>
        <w:rPr>
          <w:rFonts w:ascii="ＭＳ ゴシック" w:eastAsia="ＭＳ ゴシック" w:hAnsi="ＭＳ ゴシック"/>
          <w:b/>
          <w:color w:val="000000" w:themeColor="text1"/>
          <w:sz w:val="28"/>
        </w:rPr>
      </w:pPr>
      <w:r w:rsidRPr="00ED51F8">
        <w:rPr>
          <w:rFonts w:ascii="ＭＳ ゴシック" w:eastAsia="ＭＳ ゴシック" w:hAnsi="ＭＳ ゴシック" w:hint="eastAsia"/>
          <w:b/>
          <w:color w:val="000000" w:themeColor="text1"/>
          <w:sz w:val="28"/>
        </w:rPr>
        <w:t>４</w:t>
      </w:r>
      <w:r w:rsidR="003B766F" w:rsidRPr="00ED51F8">
        <w:rPr>
          <w:rFonts w:ascii="ＭＳ ゴシック" w:eastAsia="ＭＳ ゴシック" w:hAnsi="ＭＳ ゴシック" w:hint="eastAsia"/>
          <w:b/>
          <w:color w:val="000000" w:themeColor="text1"/>
          <w:sz w:val="28"/>
        </w:rPr>
        <w:t xml:space="preserve">　</w:t>
      </w:r>
      <w:r w:rsidR="00D60D3C" w:rsidRPr="00ED51F8">
        <w:rPr>
          <w:rFonts w:ascii="ＭＳ ゴシック" w:eastAsia="ＭＳ ゴシック" w:hAnsi="ＭＳ ゴシック" w:hint="eastAsia"/>
          <w:b/>
          <w:color w:val="000000" w:themeColor="text1"/>
          <w:sz w:val="28"/>
        </w:rPr>
        <w:t>申請におけるスケジュール</w:t>
      </w:r>
    </w:p>
    <w:p w:rsidR="00D60D3C" w:rsidRPr="00ED51F8" w:rsidRDefault="00D60D3C" w:rsidP="00E4256D">
      <w:pPr>
        <w:spacing w:line="0" w:lineRule="atLeast"/>
        <w:ind w:left="241" w:hangingChars="100" w:hanging="241"/>
        <w:jc w:val="left"/>
        <w:rPr>
          <w:rFonts w:ascii="ＭＳ ゴシック" w:eastAsia="ＭＳ ゴシック" w:hAnsi="ＭＳ ゴシック"/>
          <w:b/>
          <w:color w:val="000000" w:themeColor="text1"/>
          <w:sz w:val="24"/>
        </w:rPr>
      </w:pPr>
      <w:r w:rsidRPr="00ED51F8">
        <w:rPr>
          <w:rFonts w:ascii="ＭＳ ゴシック" w:eastAsia="ＭＳ ゴシック" w:hAnsi="ＭＳ ゴシック" w:hint="eastAsia"/>
          <w:b/>
          <w:color w:val="000000" w:themeColor="text1"/>
          <w:sz w:val="24"/>
        </w:rPr>
        <w:t>申請期間</w:t>
      </w:r>
    </w:p>
    <w:p w:rsidR="00D60D3C" w:rsidRPr="00ED51F8" w:rsidRDefault="00D60D3C" w:rsidP="00E4256D">
      <w:pPr>
        <w:spacing w:line="0" w:lineRule="atLeast"/>
        <w:ind w:left="240" w:hangingChars="100" w:hanging="240"/>
        <w:jc w:val="left"/>
        <w:rPr>
          <w:rFonts w:ascii="ＭＳ ゴシック" w:eastAsia="ＭＳ ゴシック" w:hAnsi="ＭＳ ゴシック"/>
          <w:color w:val="000000" w:themeColor="text1"/>
          <w:sz w:val="24"/>
        </w:rPr>
      </w:pPr>
      <w:r w:rsidRPr="00ED51F8">
        <w:rPr>
          <w:rFonts w:ascii="ＭＳ ゴシック" w:eastAsia="ＭＳ ゴシック" w:hAnsi="ＭＳ ゴシック" w:hint="eastAsia"/>
          <w:color w:val="000000" w:themeColor="text1"/>
          <w:sz w:val="24"/>
        </w:rPr>
        <w:t>令和</w:t>
      </w:r>
      <w:r w:rsidR="0065103C">
        <w:rPr>
          <w:rFonts w:ascii="ＭＳ ゴシック" w:eastAsia="ＭＳ ゴシック" w:hAnsi="ＭＳ ゴシック" w:hint="eastAsia"/>
          <w:color w:val="000000" w:themeColor="text1"/>
          <w:sz w:val="24"/>
        </w:rPr>
        <w:t>５</w:t>
      </w:r>
      <w:r w:rsidRPr="00ED51F8">
        <w:rPr>
          <w:rFonts w:ascii="ＭＳ ゴシック" w:eastAsia="ＭＳ ゴシック" w:hAnsi="ＭＳ ゴシック" w:hint="eastAsia"/>
          <w:color w:val="000000" w:themeColor="text1"/>
          <w:sz w:val="24"/>
        </w:rPr>
        <w:t>年11月1</w:t>
      </w:r>
      <w:r w:rsidR="00E6302F">
        <w:rPr>
          <w:rFonts w:ascii="ＭＳ ゴシック" w:eastAsia="ＭＳ ゴシック" w:hAnsi="ＭＳ ゴシック" w:hint="eastAsia"/>
          <w:color w:val="000000" w:themeColor="text1"/>
          <w:sz w:val="24"/>
        </w:rPr>
        <w:t>5</w:t>
      </w:r>
      <w:r w:rsidRPr="00ED51F8">
        <w:rPr>
          <w:rFonts w:ascii="ＭＳ ゴシック" w:eastAsia="ＭＳ ゴシック" w:hAnsi="ＭＳ ゴシック" w:hint="eastAsia"/>
          <w:color w:val="000000" w:themeColor="text1"/>
          <w:sz w:val="24"/>
        </w:rPr>
        <w:t>日（</w:t>
      </w:r>
      <w:r w:rsidR="0065103C">
        <w:rPr>
          <w:rFonts w:ascii="ＭＳ ゴシック" w:eastAsia="ＭＳ ゴシック" w:hAnsi="ＭＳ ゴシック" w:hint="eastAsia"/>
          <w:color w:val="000000" w:themeColor="text1"/>
          <w:sz w:val="24"/>
        </w:rPr>
        <w:t>水</w:t>
      </w:r>
      <w:r w:rsidRPr="00ED51F8">
        <w:rPr>
          <w:rFonts w:ascii="ＭＳ ゴシック" w:eastAsia="ＭＳ ゴシック" w:hAnsi="ＭＳ ゴシック" w:hint="eastAsia"/>
          <w:color w:val="000000" w:themeColor="text1"/>
          <w:sz w:val="24"/>
        </w:rPr>
        <w:t>）～令和</w:t>
      </w:r>
      <w:r w:rsidR="0065103C">
        <w:rPr>
          <w:rFonts w:ascii="ＭＳ ゴシック" w:eastAsia="ＭＳ ゴシック" w:hAnsi="ＭＳ ゴシック" w:hint="eastAsia"/>
          <w:color w:val="000000" w:themeColor="text1"/>
          <w:sz w:val="24"/>
        </w:rPr>
        <w:t>６</w:t>
      </w:r>
      <w:r w:rsidRPr="00ED51F8">
        <w:rPr>
          <w:rFonts w:ascii="ＭＳ ゴシック" w:eastAsia="ＭＳ ゴシック" w:hAnsi="ＭＳ ゴシック" w:hint="eastAsia"/>
          <w:color w:val="000000" w:themeColor="text1"/>
          <w:sz w:val="24"/>
        </w:rPr>
        <w:t>年</w:t>
      </w:r>
      <w:r w:rsidR="00CE5513" w:rsidRPr="00ED51F8">
        <w:rPr>
          <w:rFonts w:ascii="ＭＳ ゴシック" w:eastAsia="ＭＳ ゴシック" w:hAnsi="ＭＳ ゴシック" w:hint="eastAsia"/>
          <w:color w:val="000000" w:themeColor="text1"/>
          <w:sz w:val="24"/>
        </w:rPr>
        <w:t>２</w:t>
      </w:r>
      <w:r w:rsidRPr="00ED51F8">
        <w:rPr>
          <w:rFonts w:ascii="ＭＳ ゴシック" w:eastAsia="ＭＳ ゴシック" w:hAnsi="ＭＳ ゴシック" w:hint="eastAsia"/>
          <w:color w:val="000000" w:themeColor="text1"/>
          <w:sz w:val="24"/>
        </w:rPr>
        <w:t>月</w:t>
      </w:r>
      <w:r w:rsidR="0065103C">
        <w:rPr>
          <w:rFonts w:ascii="ＭＳ ゴシック" w:eastAsia="ＭＳ ゴシック" w:hAnsi="ＭＳ ゴシック" w:hint="eastAsia"/>
          <w:color w:val="000000" w:themeColor="text1"/>
          <w:sz w:val="24"/>
        </w:rPr>
        <w:t>16</w:t>
      </w:r>
      <w:r w:rsidRPr="00ED51F8">
        <w:rPr>
          <w:rFonts w:ascii="ＭＳ ゴシック" w:eastAsia="ＭＳ ゴシック" w:hAnsi="ＭＳ ゴシック" w:hint="eastAsia"/>
          <w:color w:val="000000" w:themeColor="text1"/>
          <w:sz w:val="24"/>
        </w:rPr>
        <w:t>日（</w:t>
      </w:r>
      <w:r w:rsidR="00CE5513" w:rsidRPr="00ED51F8">
        <w:rPr>
          <w:rFonts w:ascii="ＭＳ ゴシック" w:eastAsia="ＭＳ ゴシック" w:hAnsi="ＭＳ ゴシック" w:hint="eastAsia"/>
          <w:color w:val="000000" w:themeColor="text1"/>
          <w:sz w:val="24"/>
        </w:rPr>
        <w:t>金</w:t>
      </w:r>
      <w:r w:rsidRPr="00ED51F8">
        <w:rPr>
          <w:rFonts w:ascii="ＭＳ ゴシック" w:eastAsia="ＭＳ ゴシック" w:hAnsi="ＭＳ ゴシック" w:hint="eastAsia"/>
          <w:color w:val="000000" w:themeColor="text1"/>
          <w:sz w:val="24"/>
        </w:rPr>
        <w:t>）</w:t>
      </w:r>
    </w:p>
    <w:p w:rsidR="00D60D3C" w:rsidRPr="00ED51F8" w:rsidRDefault="00E4256D" w:rsidP="00E4256D">
      <w:pPr>
        <w:spacing w:line="0" w:lineRule="atLeast"/>
        <w:ind w:left="240" w:hangingChars="100" w:hanging="240"/>
        <w:jc w:val="left"/>
        <w:rPr>
          <w:rFonts w:ascii="ＭＳ ゴシック" w:eastAsia="ＭＳ ゴシック" w:hAnsi="ＭＳ ゴシック"/>
          <w:color w:val="000000" w:themeColor="text1"/>
          <w:sz w:val="24"/>
        </w:rPr>
      </w:pPr>
      <w:r w:rsidRPr="00ED51F8">
        <w:rPr>
          <w:rFonts w:ascii="ＭＳ ゴシック" w:eastAsia="ＭＳ ゴシック" w:hAnsi="ＭＳ ゴシック" w:hint="eastAsia"/>
          <w:color w:val="000000" w:themeColor="text1"/>
          <w:sz w:val="24"/>
        </w:rPr>
        <w:t xml:space="preserve">　　</w:t>
      </w:r>
      <w:r w:rsidR="00D60D3C" w:rsidRPr="00ED51F8">
        <w:rPr>
          <w:rFonts w:ascii="ＭＳ ゴシック" w:eastAsia="ＭＳ ゴシック" w:hAnsi="ＭＳ ゴシック" w:hint="eastAsia"/>
          <w:color w:val="000000" w:themeColor="text1"/>
          <w:sz w:val="24"/>
        </w:rPr>
        <w:t>↓</w:t>
      </w:r>
    </w:p>
    <w:p w:rsidR="00D60D3C" w:rsidRPr="00ED51F8" w:rsidRDefault="00D60D3C" w:rsidP="00E4256D">
      <w:pPr>
        <w:spacing w:line="0" w:lineRule="atLeast"/>
        <w:ind w:left="241" w:hangingChars="100" w:hanging="241"/>
        <w:jc w:val="left"/>
        <w:rPr>
          <w:rFonts w:ascii="ＭＳ ゴシック" w:eastAsia="ＭＳ ゴシック" w:hAnsi="ＭＳ ゴシック"/>
          <w:b/>
          <w:color w:val="000000" w:themeColor="text1"/>
          <w:sz w:val="24"/>
        </w:rPr>
      </w:pPr>
      <w:r w:rsidRPr="00ED51F8">
        <w:rPr>
          <w:rFonts w:ascii="ＭＳ ゴシック" w:eastAsia="ＭＳ ゴシック" w:hAnsi="ＭＳ ゴシック" w:hint="eastAsia"/>
          <w:b/>
          <w:color w:val="000000" w:themeColor="text1"/>
          <w:sz w:val="24"/>
        </w:rPr>
        <w:t>審査会</w:t>
      </w:r>
      <w:r w:rsidR="00585DD0">
        <w:rPr>
          <w:rFonts w:ascii="ＭＳ ゴシック" w:eastAsia="ＭＳ ゴシック" w:hAnsi="ＭＳ ゴシック" w:hint="eastAsia"/>
          <w:b/>
          <w:color w:val="000000" w:themeColor="text1"/>
          <w:sz w:val="24"/>
        </w:rPr>
        <w:t>（申請者本人の出席が必須となります）</w:t>
      </w:r>
    </w:p>
    <w:p w:rsidR="00D60D3C" w:rsidRPr="00ED51F8" w:rsidRDefault="00D60D3C" w:rsidP="00E4256D">
      <w:pPr>
        <w:spacing w:line="0" w:lineRule="atLeast"/>
        <w:ind w:left="240" w:hangingChars="100" w:hanging="240"/>
        <w:jc w:val="left"/>
        <w:rPr>
          <w:rFonts w:ascii="ＭＳ ゴシック" w:eastAsia="ＭＳ ゴシック" w:hAnsi="ＭＳ ゴシック"/>
          <w:color w:val="000000" w:themeColor="text1"/>
          <w:sz w:val="24"/>
        </w:rPr>
      </w:pPr>
      <w:r w:rsidRPr="00ED51F8">
        <w:rPr>
          <w:rFonts w:ascii="ＭＳ ゴシック" w:eastAsia="ＭＳ ゴシック" w:hAnsi="ＭＳ ゴシック" w:hint="eastAsia"/>
          <w:color w:val="000000" w:themeColor="text1"/>
          <w:sz w:val="24"/>
        </w:rPr>
        <w:t>令和</w:t>
      </w:r>
      <w:r w:rsidR="00E6302F">
        <w:rPr>
          <w:rFonts w:ascii="ＭＳ ゴシック" w:eastAsia="ＭＳ ゴシック" w:hAnsi="ＭＳ ゴシック" w:hint="eastAsia"/>
          <w:color w:val="000000" w:themeColor="text1"/>
          <w:sz w:val="24"/>
        </w:rPr>
        <w:t>６</w:t>
      </w:r>
      <w:r w:rsidRPr="00ED51F8">
        <w:rPr>
          <w:rFonts w:ascii="ＭＳ ゴシック" w:eastAsia="ＭＳ ゴシック" w:hAnsi="ＭＳ ゴシック" w:hint="eastAsia"/>
          <w:color w:val="000000" w:themeColor="text1"/>
          <w:sz w:val="24"/>
        </w:rPr>
        <w:t>年</w:t>
      </w:r>
      <w:r w:rsidR="00FC1F8E" w:rsidRPr="00ED51F8">
        <w:rPr>
          <w:rFonts w:ascii="ＭＳ ゴシック" w:eastAsia="ＭＳ ゴシック" w:hAnsi="ＭＳ ゴシック" w:hint="eastAsia"/>
          <w:color w:val="000000" w:themeColor="text1"/>
          <w:sz w:val="24"/>
        </w:rPr>
        <w:t>３</w:t>
      </w:r>
      <w:r w:rsidRPr="00ED51F8">
        <w:rPr>
          <w:rFonts w:ascii="ＭＳ ゴシック" w:eastAsia="ＭＳ ゴシック" w:hAnsi="ＭＳ ゴシック" w:hint="eastAsia"/>
          <w:color w:val="000000" w:themeColor="text1"/>
          <w:sz w:val="24"/>
        </w:rPr>
        <w:t>月</w:t>
      </w:r>
      <w:r w:rsidR="00FC1F8E" w:rsidRPr="00ED51F8">
        <w:rPr>
          <w:rFonts w:ascii="ＭＳ ゴシック" w:eastAsia="ＭＳ ゴシック" w:hAnsi="ＭＳ ゴシック" w:hint="eastAsia"/>
          <w:color w:val="000000" w:themeColor="text1"/>
          <w:sz w:val="24"/>
        </w:rPr>
        <w:t>上</w:t>
      </w:r>
      <w:r w:rsidRPr="00ED51F8">
        <w:rPr>
          <w:rFonts w:ascii="ＭＳ ゴシック" w:eastAsia="ＭＳ ゴシック" w:hAnsi="ＭＳ ゴシック" w:hint="eastAsia"/>
          <w:color w:val="000000" w:themeColor="text1"/>
          <w:sz w:val="24"/>
        </w:rPr>
        <w:t>旬頃</w:t>
      </w:r>
    </w:p>
    <w:p w:rsidR="00D60D3C" w:rsidRPr="00ED51F8" w:rsidRDefault="00E4256D" w:rsidP="00E4256D">
      <w:pPr>
        <w:spacing w:line="0" w:lineRule="atLeast"/>
        <w:ind w:left="240" w:hangingChars="100" w:hanging="240"/>
        <w:jc w:val="left"/>
        <w:rPr>
          <w:rFonts w:ascii="ＭＳ ゴシック" w:eastAsia="ＭＳ ゴシック" w:hAnsi="ＭＳ ゴシック"/>
          <w:color w:val="000000" w:themeColor="text1"/>
          <w:sz w:val="24"/>
        </w:rPr>
      </w:pPr>
      <w:r w:rsidRPr="00ED51F8">
        <w:rPr>
          <w:rFonts w:ascii="ＭＳ ゴシック" w:eastAsia="ＭＳ ゴシック" w:hAnsi="ＭＳ ゴシック" w:hint="eastAsia"/>
          <w:color w:val="000000" w:themeColor="text1"/>
          <w:sz w:val="24"/>
        </w:rPr>
        <w:t xml:space="preserve">　　</w:t>
      </w:r>
      <w:r w:rsidR="00D60D3C" w:rsidRPr="00ED51F8">
        <w:rPr>
          <w:rFonts w:ascii="ＭＳ ゴシック" w:eastAsia="ＭＳ ゴシック" w:hAnsi="ＭＳ ゴシック" w:hint="eastAsia"/>
          <w:color w:val="000000" w:themeColor="text1"/>
          <w:sz w:val="24"/>
        </w:rPr>
        <w:t>↓</w:t>
      </w:r>
    </w:p>
    <w:p w:rsidR="00D60D3C" w:rsidRPr="00ED51F8" w:rsidRDefault="00D60D3C" w:rsidP="00E4256D">
      <w:pPr>
        <w:spacing w:line="0" w:lineRule="atLeast"/>
        <w:ind w:left="241" w:hangingChars="100" w:hanging="241"/>
        <w:jc w:val="left"/>
        <w:rPr>
          <w:rFonts w:ascii="ＭＳ ゴシック" w:eastAsia="ＭＳ ゴシック" w:hAnsi="ＭＳ ゴシック"/>
          <w:b/>
          <w:color w:val="000000" w:themeColor="text1"/>
          <w:sz w:val="24"/>
        </w:rPr>
      </w:pPr>
      <w:r w:rsidRPr="00ED51F8">
        <w:rPr>
          <w:rFonts w:ascii="ＭＳ ゴシック" w:eastAsia="ＭＳ ゴシック" w:hAnsi="ＭＳ ゴシック" w:hint="eastAsia"/>
          <w:b/>
          <w:color w:val="000000" w:themeColor="text1"/>
          <w:sz w:val="24"/>
        </w:rPr>
        <w:t>補助金交付・不交付決定</w:t>
      </w:r>
      <w:r w:rsidR="00AE0938" w:rsidRPr="00ED51F8">
        <w:rPr>
          <w:rFonts w:ascii="ＭＳ ゴシック" w:eastAsia="ＭＳ ゴシック" w:hAnsi="ＭＳ ゴシック" w:hint="eastAsia"/>
          <w:b/>
          <w:color w:val="000000" w:themeColor="text1"/>
          <w:sz w:val="24"/>
        </w:rPr>
        <w:t>の内示</w:t>
      </w:r>
    </w:p>
    <w:p w:rsidR="00D60D3C" w:rsidRPr="00ED51F8" w:rsidRDefault="00D60D3C" w:rsidP="00E6302F">
      <w:pPr>
        <w:spacing w:line="0" w:lineRule="atLeast"/>
        <w:ind w:left="240" w:hangingChars="100" w:hanging="240"/>
        <w:jc w:val="left"/>
        <w:rPr>
          <w:rFonts w:ascii="ＭＳ ゴシック" w:eastAsia="ＭＳ ゴシック" w:hAnsi="ＭＳ ゴシック"/>
          <w:color w:val="000000" w:themeColor="text1"/>
          <w:sz w:val="24"/>
        </w:rPr>
      </w:pPr>
      <w:r w:rsidRPr="00ED51F8">
        <w:rPr>
          <w:rFonts w:ascii="ＭＳ ゴシック" w:eastAsia="ＭＳ ゴシック" w:hAnsi="ＭＳ ゴシック" w:hint="eastAsia"/>
          <w:color w:val="000000" w:themeColor="text1"/>
          <w:sz w:val="24"/>
        </w:rPr>
        <w:t>令和</w:t>
      </w:r>
      <w:r w:rsidR="00E6302F">
        <w:rPr>
          <w:rFonts w:ascii="ＭＳ ゴシック" w:eastAsia="ＭＳ ゴシック" w:hAnsi="ＭＳ ゴシック" w:hint="eastAsia"/>
          <w:color w:val="000000" w:themeColor="text1"/>
          <w:sz w:val="24"/>
        </w:rPr>
        <w:t>６</w:t>
      </w:r>
      <w:r w:rsidR="00CE5513" w:rsidRPr="00ED51F8">
        <w:rPr>
          <w:rFonts w:ascii="ＭＳ ゴシック" w:eastAsia="ＭＳ ゴシック" w:hAnsi="ＭＳ ゴシック" w:hint="eastAsia"/>
          <w:color w:val="000000" w:themeColor="text1"/>
          <w:sz w:val="24"/>
        </w:rPr>
        <w:t>年</w:t>
      </w:r>
      <w:r w:rsidR="00AE0938" w:rsidRPr="00ED51F8">
        <w:rPr>
          <w:rFonts w:ascii="ＭＳ ゴシック" w:eastAsia="ＭＳ ゴシック" w:hAnsi="ＭＳ ゴシック" w:hint="eastAsia"/>
          <w:color w:val="000000" w:themeColor="text1"/>
          <w:sz w:val="24"/>
        </w:rPr>
        <w:t>３月下旬頃</w:t>
      </w:r>
      <w:r w:rsidR="00EE516F" w:rsidRPr="00ED51F8">
        <w:rPr>
          <w:rFonts w:ascii="ＭＳ ゴシック" w:eastAsia="ＭＳ ゴシック" w:hAnsi="ＭＳ ゴシック" w:hint="eastAsia"/>
          <w:color w:val="000000" w:themeColor="text1"/>
          <w:sz w:val="24"/>
        </w:rPr>
        <w:t>（令和</w:t>
      </w:r>
      <w:r w:rsidR="00E6302F">
        <w:rPr>
          <w:rFonts w:ascii="ＭＳ ゴシック" w:eastAsia="ＭＳ ゴシック" w:hAnsi="ＭＳ ゴシック" w:hint="eastAsia"/>
          <w:color w:val="000000" w:themeColor="text1"/>
          <w:sz w:val="24"/>
        </w:rPr>
        <w:t>６</w:t>
      </w:r>
      <w:r w:rsidR="00EE516F" w:rsidRPr="00ED51F8">
        <w:rPr>
          <w:rFonts w:ascii="ＭＳ ゴシック" w:eastAsia="ＭＳ ゴシック" w:hAnsi="ＭＳ ゴシック" w:hint="eastAsia"/>
          <w:color w:val="000000" w:themeColor="text1"/>
          <w:sz w:val="24"/>
        </w:rPr>
        <w:t>年４月</w:t>
      </w:r>
      <w:r w:rsidR="00E6302F">
        <w:rPr>
          <w:rFonts w:ascii="ＭＳ ゴシック" w:eastAsia="ＭＳ ゴシック" w:hAnsi="ＭＳ ゴシック" w:hint="eastAsia"/>
          <w:color w:val="000000" w:themeColor="text1"/>
          <w:sz w:val="24"/>
        </w:rPr>
        <w:t>１</w:t>
      </w:r>
      <w:r w:rsidR="00EE516F" w:rsidRPr="00ED51F8">
        <w:rPr>
          <w:rFonts w:ascii="ＭＳ ゴシック" w:eastAsia="ＭＳ ゴシック" w:hAnsi="ＭＳ ゴシック" w:hint="eastAsia"/>
          <w:color w:val="000000" w:themeColor="text1"/>
          <w:sz w:val="24"/>
        </w:rPr>
        <w:t>日付　交付決定予定）</w:t>
      </w:r>
    </w:p>
    <w:p w:rsidR="00D60D3C" w:rsidRPr="00ED51F8" w:rsidRDefault="00E4256D" w:rsidP="00E4256D">
      <w:pPr>
        <w:spacing w:line="0" w:lineRule="atLeast"/>
        <w:ind w:left="240" w:hangingChars="100" w:hanging="240"/>
        <w:jc w:val="left"/>
        <w:rPr>
          <w:rFonts w:ascii="ＭＳ ゴシック" w:eastAsia="ＭＳ ゴシック" w:hAnsi="ＭＳ ゴシック"/>
          <w:color w:val="000000" w:themeColor="text1"/>
          <w:sz w:val="24"/>
        </w:rPr>
      </w:pPr>
      <w:r w:rsidRPr="00ED51F8">
        <w:rPr>
          <w:rFonts w:ascii="ＭＳ ゴシック" w:eastAsia="ＭＳ ゴシック" w:hAnsi="ＭＳ ゴシック" w:hint="eastAsia"/>
          <w:color w:val="000000" w:themeColor="text1"/>
          <w:sz w:val="24"/>
        </w:rPr>
        <w:t xml:space="preserve">　　</w:t>
      </w:r>
      <w:r w:rsidR="00D60D3C" w:rsidRPr="00ED51F8">
        <w:rPr>
          <w:rFonts w:ascii="ＭＳ ゴシック" w:eastAsia="ＭＳ ゴシック" w:hAnsi="ＭＳ ゴシック" w:hint="eastAsia"/>
          <w:color w:val="000000" w:themeColor="text1"/>
          <w:sz w:val="24"/>
        </w:rPr>
        <w:t>↓</w:t>
      </w:r>
    </w:p>
    <w:p w:rsidR="00D60D3C" w:rsidRPr="00ED51F8" w:rsidRDefault="00D60D3C" w:rsidP="00E4256D">
      <w:pPr>
        <w:spacing w:line="0" w:lineRule="atLeast"/>
        <w:ind w:left="241" w:hangingChars="100" w:hanging="241"/>
        <w:jc w:val="left"/>
        <w:rPr>
          <w:rFonts w:ascii="ＭＳ ゴシック" w:eastAsia="ＭＳ ゴシック" w:hAnsi="ＭＳ ゴシック"/>
          <w:b/>
          <w:color w:val="000000" w:themeColor="text1"/>
          <w:sz w:val="24"/>
        </w:rPr>
      </w:pPr>
      <w:r w:rsidRPr="00ED51F8">
        <w:rPr>
          <w:rFonts w:ascii="ＭＳ ゴシック" w:eastAsia="ＭＳ ゴシック" w:hAnsi="ＭＳ ゴシック" w:hint="eastAsia"/>
          <w:b/>
          <w:color w:val="000000" w:themeColor="text1"/>
          <w:sz w:val="24"/>
        </w:rPr>
        <w:lastRenderedPageBreak/>
        <w:t>補助金請求書に基づき交付開始</w:t>
      </w:r>
    </w:p>
    <w:p w:rsidR="00172E83" w:rsidRPr="00ED51F8" w:rsidRDefault="00172E83" w:rsidP="00172E83">
      <w:pPr>
        <w:spacing w:line="0" w:lineRule="atLeast"/>
        <w:ind w:leftChars="-67" w:left="-141"/>
        <w:rPr>
          <w:rFonts w:ascii="ＭＳ ゴシック" w:eastAsia="ＭＳ ゴシック" w:hAnsi="ＭＳ ゴシック"/>
          <w:b/>
          <w:color w:val="000000" w:themeColor="text1"/>
          <w:sz w:val="24"/>
        </w:rPr>
      </w:pPr>
      <w:r w:rsidRPr="00ED51F8">
        <w:rPr>
          <w:rFonts w:ascii="ＭＳ ゴシック" w:eastAsia="ＭＳ ゴシック" w:hAnsi="ＭＳ ゴシック" w:hint="eastAsia"/>
          <w:b/>
          <w:color w:val="000000" w:themeColor="text1"/>
          <w:sz w:val="24"/>
        </w:rPr>
        <w:t>※補助金については、交付決定日（令和</w:t>
      </w:r>
      <w:r w:rsidR="00E6302F">
        <w:rPr>
          <w:rFonts w:ascii="ＭＳ ゴシック" w:eastAsia="ＭＳ ゴシック" w:hAnsi="ＭＳ ゴシック" w:hint="eastAsia"/>
          <w:b/>
          <w:color w:val="000000" w:themeColor="text1"/>
          <w:sz w:val="24"/>
        </w:rPr>
        <w:t>６</w:t>
      </w:r>
      <w:r w:rsidRPr="00ED51F8">
        <w:rPr>
          <w:rFonts w:ascii="ＭＳ ゴシック" w:eastAsia="ＭＳ ゴシック" w:hAnsi="ＭＳ ゴシック" w:hint="eastAsia"/>
          <w:b/>
          <w:color w:val="000000" w:themeColor="text1"/>
          <w:sz w:val="24"/>
        </w:rPr>
        <w:t>年４月</w:t>
      </w:r>
      <w:r w:rsidR="00E6302F">
        <w:rPr>
          <w:rFonts w:ascii="ＭＳ ゴシック" w:eastAsia="ＭＳ ゴシック" w:hAnsi="ＭＳ ゴシック" w:hint="eastAsia"/>
          <w:b/>
          <w:color w:val="000000" w:themeColor="text1"/>
          <w:sz w:val="24"/>
        </w:rPr>
        <w:t>１</w:t>
      </w:r>
      <w:r w:rsidRPr="00ED51F8">
        <w:rPr>
          <w:rFonts w:ascii="ＭＳ ゴシック" w:eastAsia="ＭＳ ゴシック" w:hAnsi="ＭＳ ゴシック" w:hint="eastAsia"/>
          <w:b/>
          <w:color w:val="000000" w:themeColor="text1"/>
          <w:sz w:val="24"/>
        </w:rPr>
        <w:t>日予定）以降に要する経費が対象となります。</w:t>
      </w:r>
    </w:p>
    <w:p w:rsidR="00172E83" w:rsidRPr="00ED51F8" w:rsidRDefault="00172E83" w:rsidP="00456582">
      <w:pPr>
        <w:spacing w:afterLines="50" w:after="180" w:line="0" w:lineRule="atLeast"/>
        <w:ind w:leftChars="-67" w:left="-140" w:hanging="1"/>
        <w:rPr>
          <w:rFonts w:ascii="ＭＳ ゴシック" w:eastAsia="ＭＳ ゴシック" w:hAnsi="ＭＳ ゴシック"/>
          <w:b/>
          <w:color w:val="000000" w:themeColor="text1"/>
          <w:sz w:val="28"/>
        </w:rPr>
      </w:pPr>
    </w:p>
    <w:p w:rsidR="00E4256D" w:rsidRPr="00ED51F8" w:rsidRDefault="00A9330B" w:rsidP="00456582">
      <w:pPr>
        <w:spacing w:afterLines="50" w:after="180" w:line="0" w:lineRule="atLeast"/>
        <w:ind w:leftChars="-67" w:left="-140" w:hanging="1"/>
        <w:rPr>
          <w:rFonts w:ascii="ＭＳ ゴシック" w:eastAsia="ＭＳ ゴシック" w:hAnsi="ＭＳ ゴシック"/>
          <w:b/>
          <w:color w:val="000000" w:themeColor="text1"/>
          <w:sz w:val="28"/>
        </w:rPr>
      </w:pPr>
      <w:r w:rsidRPr="00ED51F8">
        <w:rPr>
          <w:rFonts w:ascii="ＭＳ ゴシック" w:eastAsia="ＭＳ ゴシック" w:hAnsi="ＭＳ ゴシック" w:hint="eastAsia"/>
          <w:b/>
          <w:color w:val="000000" w:themeColor="text1"/>
          <w:sz w:val="28"/>
        </w:rPr>
        <w:t>５</w:t>
      </w:r>
      <w:r w:rsidR="003B766F" w:rsidRPr="00ED51F8">
        <w:rPr>
          <w:rFonts w:ascii="ＭＳ ゴシック" w:eastAsia="ＭＳ ゴシック" w:hAnsi="ＭＳ ゴシック" w:hint="eastAsia"/>
          <w:b/>
          <w:color w:val="000000" w:themeColor="text1"/>
          <w:sz w:val="28"/>
        </w:rPr>
        <w:t xml:space="preserve">　</w:t>
      </w:r>
      <w:r w:rsidR="00E4256D" w:rsidRPr="00ED51F8">
        <w:rPr>
          <w:rFonts w:ascii="ＭＳ ゴシック" w:eastAsia="ＭＳ ゴシック" w:hAnsi="ＭＳ ゴシック" w:hint="eastAsia"/>
          <w:b/>
          <w:color w:val="000000" w:themeColor="text1"/>
          <w:sz w:val="28"/>
        </w:rPr>
        <w:t>補助内容</w:t>
      </w:r>
    </w:p>
    <w:p w:rsidR="00FB1B45" w:rsidRPr="00ED51F8" w:rsidRDefault="00E4256D" w:rsidP="00456582">
      <w:pPr>
        <w:spacing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市内の空き店舗を活用し、新たに</w:t>
      </w:r>
      <w:r w:rsidRPr="00ED51F8">
        <w:rPr>
          <w:rFonts w:ascii="ＭＳ ゴシック" w:eastAsia="ＭＳ ゴシック" w:hAnsi="ＭＳ ゴシック" w:hint="eastAsia"/>
          <w:noProof/>
          <w:color w:val="000000" w:themeColor="text1"/>
          <w:sz w:val="24"/>
          <w:szCs w:val="21"/>
        </w:rPr>
        <w:t>事業を営もうとする方</w:t>
      </w:r>
      <w:r w:rsidR="00B81DA3" w:rsidRPr="00ED51F8">
        <w:rPr>
          <w:rFonts w:ascii="ＭＳ ゴシック" w:eastAsia="ＭＳ ゴシック" w:hAnsi="ＭＳ ゴシック" w:hint="eastAsia"/>
          <w:noProof/>
          <w:color w:val="000000" w:themeColor="text1"/>
          <w:sz w:val="24"/>
          <w:szCs w:val="21"/>
        </w:rPr>
        <w:t>、</w:t>
      </w:r>
      <w:r w:rsidR="00B81DA3" w:rsidRPr="00ED51F8">
        <w:rPr>
          <w:rFonts w:ascii="ＭＳ ゴシック" w:eastAsia="ＭＳ ゴシック" w:hAnsi="ＭＳ ゴシック" w:hint="eastAsia"/>
          <w:noProof/>
          <w:color w:val="000000" w:themeColor="text1"/>
          <w:sz w:val="24"/>
          <w:szCs w:val="24"/>
        </w:rPr>
        <w:t>または</w:t>
      </w:r>
      <w:r w:rsidRPr="00ED51F8">
        <w:rPr>
          <w:rFonts w:ascii="ＭＳ ゴシック" w:eastAsia="ＭＳ ゴシック" w:hAnsi="ＭＳ ゴシック" w:hint="eastAsia"/>
          <w:noProof/>
          <w:color w:val="000000" w:themeColor="text1"/>
          <w:sz w:val="24"/>
          <w:szCs w:val="24"/>
        </w:rPr>
        <w:t>市内で事業開業後１年未満の方のうち、審査会において選定された方に対し、家賃又は初期経費の一部を補助します。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17"/>
        <w:gridCol w:w="6089"/>
      </w:tblGrid>
      <w:tr w:rsidR="00ED51F8" w:rsidRPr="00ED51F8" w:rsidTr="00585DD0">
        <w:trPr>
          <w:jc w:val="center"/>
        </w:trPr>
        <w:tc>
          <w:tcPr>
            <w:tcW w:w="2405" w:type="dxa"/>
            <w:gridSpan w:val="2"/>
          </w:tcPr>
          <w:p w:rsidR="00E4256D" w:rsidRPr="00ED51F8" w:rsidRDefault="00E4256D" w:rsidP="008F49E5">
            <w:pPr>
              <w:spacing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家賃補助</w:t>
            </w:r>
          </w:p>
          <w:p w:rsidR="00FB1B45" w:rsidRPr="00ED51F8" w:rsidRDefault="00FB1B45" w:rsidP="008F49E5">
            <w:pPr>
              <w:spacing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（月払い</w:t>
            </w:r>
            <w:r w:rsidR="000B0FF2">
              <w:rPr>
                <w:rFonts w:ascii="ＭＳ ゴシック" w:eastAsia="ＭＳ ゴシック" w:hAnsi="ＭＳ ゴシック" w:hint="eastAsia"/>
                <w:noProof/>
                <w:color w:val="000000" w:themeColor="text1"/>
                <w:sz w:val="24"/>
                <w:szCs w:val="24"/>
              </w:rPr>
              <w:t>のみ</w:t>
            </w:r>
            <w:r w:rsidRPr="00ED51F8">
              <w:rPr>
                <w:rFonts w:ascii="ＭＳ ゴシック" w:eastAsia="ＭＳ ゴシック" w:hAnsi="ＭＳ ゴシック" w:hint="eastAsia"/>
                <w:noProof/>
                <w:color w:val="000000" w:themeColor="text1"/>
                <w:sz w:val="24"/>
                <w:szCs w:val="24"/>
              </w:rPr>
              <w:t>）</w:t>
            </w:r>
          </w:p>
        </w:tc>
        <w:tc>
          <w:tcPr>
            <w:tcW w:w="6089" w:type="dxa"/>
          </w:tcPr>
          <w:p w:rsidR="00E4256D" w:rsidRPr="00ED51F8" w:rsidRDefault="00E4256D" w:rsidP="008F49E5">
            <w:pPr>
              <w:spacing w:line="0" w:lineRule="atLeast"/>
              <w:ind w:rightChars="71" w:right="149" w:firstLineChars="50" w:firstLine="12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家賃（敷金、礼金、駐車場、仲介手数料等の賃貸借契約に関する諸費用を除く経費）の２分の１以内とし、補助期間は12か月以内とします。</w:t>
            </w:r>
          </w:p>
          <w:p w:rsidR="00A9330B" w:rsidRPr="00ED51F8" w:rsidRDefault="00A9159A" w:rsidP="007D5883">
            <w:pPr>
              <w:spacing w:line="0" w:lineRule="atLeast"/>
              <w:ind w:rightChars="71" w:right="149" w:firstLineChars="50" w:firstLine="12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対象期間：令和</w:t>
            </w:r>
            <w:r w:rsidR="00E6302F">
              <w:rPr>
                <w:rFonts w:ascii="ＭＳ ゴシック" w:eastAsia="ＭＳ ゴシック" w:hAnsi="ＭＳ ゴシック" w:hint="eastAsia"/>
                <w:noProof/>
                <w:color w:val="000000" w:themeColor="text1"/>
                <w:sz w:val="24"/>
                <w:szCs w:val="24"/>
              </w:rPr>
              <w:t>６年４月から令和７</w:t>
            </w:r>
            <w:r w:rsidRPr="00ED51F8">
              <w:rPr>
                <w:rFonts w:ascii="ＭＳ ゴシック" w:eastAsia="ＭＳ ゴシック" w:hAnsi="ＭＳ ゴシック" w:hint="eastAsia"/>
                <w:noProof/>
                <w:color w:val="000000" w:themeColor="text1"/>
                <w:sz w:val="24"/>
                <w:szCs w:val="24"/>
              </w:rPr>
              <w:t>年３月まで</w:t>
            </w:r>
          </w:p>
          <w:p w:rsidR="00E4256D" w:rsidRPr="00ED51F8" w:rsidRDefault="00E4256D" w:rsidP="00BF6A19">
            <w:pPr>
              <w:spacing w:line="0" w:lineRule="atLeast"/>
              <w:ind w:rightChars="71" w:right="149" w:firstLineChars="50" w:firstLine="12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※月額４万1,000</w:t>
            </w:r>
            <w:r w:rsidR="00FB1B45" w:rsidRPr="00ED51F8">
              <w:rPr>
                <w:rFonts w:ascii="ＭＳ ゴシック" w:eastAsia="ＭＳ ゴシック" w:hAnsi="ＭＳ ゴシック" w:hint="eastAsia"/>
                <w:noProof/>
                <w:color w:val="000000" w:themeColor="text1"/>
                <w:sz w:val="24"/>
                <w:szCs w:val="24"/>
              </w:rPr>
              <w:t>円を限度とします。（</w:t>
            </w:r>
            <w:r w:rsidRPr="00ED51F8">
              <w:rPr>
                <w:rFonts w:ascii="ＭＳ ゴシック" w:eastAsia="ＭＳ ゴシック" w:hAnsi="ＭＳ ゴシック" w:hint="eastAsia"/>
                <w:noProof/>
                <w:color w:val="000000" w:themeColor="text1"/>
                <w:sz w:val="24"/>
                <w:szCs w:val="24"/>
              </w:rPr>
              <w:t>コミュニティビジネス事業は月額５万円</w:t>
            </w:r>
            <w:r w:rsidR="00FB1B45" w:rsidRPr="00ED51F8">
              <w:rPr>
                <w:rFonts w:ascii="ＭＳ ゴシック" w:eastAsia="ＭＳ ゴシック" w:hAnsi="ＭＳ ゴシック" w:hint="eastAsia"/>
                <w:noProof/>
                <w:color w:val="000000" w:themeColor="text1"/>
                <w:sz w:val="24"/>
                <w:szCs w:val="24"/>
              </w:rPr>
              <w:t>）</w:t>
            </w:r>
          </w:p>
        </w:tc>
      </w:tr>
      <w:tr w:rsidR="00ED51F8" w:rsidRPr="00ED51F8" w:rsidTr="00585DD0">
        <w:trPr>
          <w:jc w:val="center"/>
        </w:trPr>
        <w:tc>
          <w:tcPr>
            <w:tcW w:w="2405" w:type="dxa"/>
            <w:gridSpan w:val="2"/>
            <w:tcBorders>
              <w:bottom w:val="single" w:sz="4" w:space="0" w:color="auto"/>
            </w:tcBorders>
          </w:tcPr>
          <w:p w:rsidR="00E4256D" w:rsidRPr="00ED51F8" w:rsidRDefault="00E4256D" w:rsidP="008F49E5">
            <w:pPr>
              <w:spacing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改装費等補助</w:t>
            </w:r>
          </w:p>
          <w:p w:rsidR="00FB1B45" w:rsidRPr="00ED51F8" w:rsidRDefault="00FB1B45" w:rsidP="00EE516F">
            <w:pPr>
              <w:spacing w:line="0" w:lineRule="atLeast"/>
              <w:ind w:rightChars="-78" w:right="-164"/>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（一括払いのみ）</w:t>
            </w:r>
          </w:p>
        </w:tc>
        <w:tc>
          <w:tcPr>
            <w:tcW w:w="6089" w:type="dxa"/>
            <w:tcBorders>
              <w:bottom w:val="single" w:sz="4" w:space="0" w:color="auto"/>
            </w:tcBorders>
          </w:tcPr>
          <w:p w:rsidR="00E4256D" w:rsidRPr="00ED51F8" w:rsidRDefault="00E4256D" w:rsidP="008F49E5">
            <w:pPr>
              <w:spacing w:line="0" w:lineRule="atLeast"/>
              <w:ind w:rightChars="71" w:right="149" w:firstLineChars="50" w:firstLine="12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開業に当たって必要な内装、外装、設備設置工事等の費用の２分の１以内とします。</w:t>
            </w:r>
          </w:p>
          <w:p w:rsidR="00A9330B" w:rsidRPr="00ED51F8" w:rsidRDefault="00E6302F" w:rsidP="007D5883">
            <w:pPr>
              <w:spacing w:line="0" w:lineRule="atLeast"/>
              <w:ind w:rightChars="71" w:right="149" w:firstLineChars="50" w:firstLine="120"/>
              <w:rPr>
                <w:rFonts w:ascii="ＭＳ ゴシック" w:eastAsia="ＭＳ ゴシック" w:hAnsi="ＭＳ ゴシック"/>
                <w:noProof/>
                <w:color w:val="000000" w:themeColor="text1"/>
                <w:sz w:val="24"/>
                <w:szCs w:val="24"/>
              </w:rPr>
            </w:pPr>
            <w:r>
              <w:rPr>
                <w:rFonts w:ascii="ＭＳ ゴシック" w:eastAsia="ＭＳ ゴシック" w:hAnsi="ＭＳ ゴシック" w:hint="eastAsia"/>
                <w:noProof/>
                <w:color w:val="000000" w:themeColor="text1"/>
                <w:sz w:val="24"/>
                <w:szCs w:val="24"/>
              </w:rPr>
              <w:t>対象：交付決定日から令和７</w:t>
            </w:r>
            <w:r w:rsidR="00A9159A" w:rsidRPr="00ED51F8">
              <w:rPr>
                <w:rFonts w:ascii="ＭＳ ゴシック" w:eastAsia="ＭＳ ゴシック" w:hAnsi="ＭＳ ゴシック" w:hint="eastAsia"/>
                <w:noProof/>
                <w:color w:val="000000" w:themeColor="text1"/>
                <w:sz w:val="24"/>
                <w:szCs w:val="24"/>
              </w:rPr>
              <w:t>年３月31日までの間に、</w:t>
            </w:r>
            <w:r w:rsidR="00053911" w:rsidRPr="00ED51F8">
              <w:rPr>
                <w:rFonts w:ascii="ＭＳ ゴシック" w:eastAsia="ＭＳ ゴシック" w:hAnsi="ＭＳ ゴシック" w:hint="eastAsia"/>
                <w:noProof/>
                <w:color w:val="000000" w:themeColor="text1"/>
                <w:sz w:val="24"/>
                <w:szCs w:val="24"/>
              </w:rPr>
              <w:t>契約から</w:t>
            </w:r>
            <w:r w:rsidR="00A9159A" w:rsidRPr="00ED51F8">
              <w:rPr>
                <w:rFonts w:ascii="ＭＳ ゴシック" w:eastAsia="ＭＳ ゴシック" w:hAnsi="ＭＳ ゴシック" w:hint="eastAsia"/>
                <w:noProof/>
                <w:color w:val="000000" w:themeColor="text1"/>
                <w:sz w:val="24"/>
                <w:szCs w:val="24"/>
              </w:rPr>
              <w:t>支払いを行ったもの</w:t>
            </w:r>
          </w:p>
          <w:p w:rsidR="00E4256D" w:rsidRPr="00ED51F8" w:rsidRDefault="00E4256D" w:rsidP="00BF6A19">
            <w:pPr>
              <w:spacing w:line="0" w:lineRule="atLeast"/>
              <w:ind w:rightChars="71" w:right="149" w:firstLineChars="50" w:firstLine="12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※50万円</w:t>
            </w:r>
            <w:r w:rsidR="00FB1B45" w:rsidRPr="00ED51F8">
              <w:rPr>
                <w:rFonts w:ascii="ＭＳ ゴシック" w:eastAsia="ＭＳ ゴシック" w:hAnsi="ＭＳ ゴシック" w:hint="eastAsia"/>
                <w:noProof/>
                <w:color w:val="000000" w:themeColor="text1"/>
                <w:sz w:val="24"/>
                <w:szCs w:val="24"/>
              </w:rPr>
              <w:t>を限度とします。（</w:t>
            </w:r>
            <w:r w:rsidRPr="00ED51F8">
              <w:rPr>
                <w:rFonts w:ascii="ＭＳ ゴシック" w:eastAsia="ＭＳ ゴシック" w:hAnsi="ＭＳ ゴシック" w:hint="eastAsia"/>
                <w:noProof/>
                <w:color w:val="000000" w:themeColor="text1"/>
                <w:sz w:val="24"/>
                <w:szCs w:val="24"/>
              </w:rPr>
              <w:t>コミュニティビジネス事業は60万円</w:t>
            </w:r>
            <w:r w:rsidR="00FB1B45" w:rsidRPr="00ED51F8">
              <w:rPr>
                <w:rFonts w:ascii="ＭＳ ゴシック" w:eastAsia="ＭＳ ゴシック" w:hAnsi="ＭＳ ゴシック" w:hint="eastAsia"/>
                <w:noProof/>
                <w:color w:val="000000" w:themeColor="text1"/>
                <w:sz w:val="24"/>
                <w:szCs w:val="24"/>
              </w:rPr>
              <w:t>）</w:t>
            </w:r>
          </w:p>
        </w:tc>
      </w:tr>
      <w:tr w:rsidR="00ED51F8" w:rsidRPr="00ED51F8" w:rsidTr="00585DD0">
        <w:trPr>
          <w:jc w:val="center"/>
        </w:trPr>
        <w:tc>
          <w:tcPr>
            <w:tcW w:w="2405" w:type="dxa"/>
            <w:gridSpan w:val="2"/>
            <w:tcBorders>
              <w:bottom w:val="single" w:sz="4" w:space="0" w:color="auto"/>
            </w:tcBorders>
          </w:tcPr>
          <w:p w:rsidR="00E4256D" w:rsidRPr="00ED51F8" w:rsidRDefault="00E4256D" w:rsidP="008F49E5">
            <w:pPr>
              <w:spacing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広告費</w:t>
            </w:r>
          </w:p>
          <w:p w:rsidR="00FB1B45" w:rsidRPr="00ED51F8" w:rsidRDefault="00FB1B45" w:rsidP="008F49E5">
            <w:pPr>
              <w:spacing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（一括払いのみ）</w:t>
            </w:r>
          </w:p>
        </w:tc>
        <w:tc>
          <w:tcPr>
            <w:tcW w:w="6089" w:type="dxa"/>
            <w:tcBorders>
              <w:bottom w:val="single" w:sz="4" w:space="0" w:color="auto"/>
            </w:tcBorders>
          </w:tcPr>
          <w:p w:rsidR="00E4256D" w:rsidRPr="00ED51F8" w:rsidRDefault="00E4256D" w:rsidP="008F49E5">
            <w:pPr>
              <w:spacing w:line="0" w:lineRule="atLeast"/>
              <w:ind w:rightChars="71" w:right="149" w:firstLineChars="50" w:firstLine="12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広告及び宣伝に要する費用(プロバイダとの契約料は除く。)の２分の１以内とします。</w:t>
            </w:r>
          </w:p>
          <w:p w:rsidR="00A9330B" w:rsidRPr="00ED51F8" w:rsidRDefault="00E6302F" w:rsidP="007D5883">
            <w:pPr>
              <w:spacing w:line="0" w:lineRule="atLeast"/>
              <w:ind w:rightChars="71" w:right="149" w:firstLineChars="50" w:firstLine="120"/>
              <w:rPr>
                <w:rFonts w:ascii="ＭＳ ゴシック" w:eastAsia="ＭＳ ゴシック" w:hAnsi="ＭＳ ゴシック"/>
                <w:noProof/>
                <w:color w:val="000000" w:themeColor="text1"/>
                <w:sz w:val="24"/>
                <w:szCs w:val="24"/>
              </w:rPr>
            </w:pPr>
            <w:r>
              <w:rPr>
                <w:rFonts w:ascii="ＭＳ ゴシック" w:eastAsia="ＭＳ ゴシック" w:hAnsi="ＭＳ ゴシック" w:hint="eastAsia"/>
                <w:noProof/>
                <w:color w:val="000000" w:themeColor="text1"/>
                <w:sz w:val="24"/>
                <w:szCs w:val="24"/>
              </w:rPr>
              <w:t>対象：交付決定日から令和７</w:t>
            </w:r>
            <w:r w:rsidR="00A9159A" w:rsidRPr="00ED51F8">
              <w:rPr>
                <w:rFonts w:ascii="ＭＳ ゴシック" w:eastAsia="ＭＳ ゴシック" w:hAnsi="ＭＳ ゴシック" w:hint="eastAsia"/>
                <w:noProof/>
                <w:color w:val="000000" w:themeColor="text1"/>
                <w:sz w:val="24"/>
                <w:szCs w:val="24"/>
              </w:rPr>
              <w:t>年３月31日までの間に、</w:t>
            </w:r>
            <w:r w:rsidR="00053911" w:rsidRPr="00ED51F8">
              <w:rPr>
                <w:rFonts w:ascii="ＭＳ ゴシック" w:eastAsia="ＭＳ ゴシック" w:hAnsi="ＭＳ ゴシック" w:hint="eastAsia"/>
                <w:noProof/>
                <w:color w:val="000000" w:themeColor="text1"/>
                <w:sz w:val="24"/>
                <w:szCs w:val="24"/>
              </w:rPr>
              <w:t>契約から</w:t>
            </w:r>
            <w:r w:rsidR="00A9159A" w:rsidRPr="00ED51F8">
              <w:rPr>
                <w:rFonts w:ascii="ＭＳ ゴシック" w:eastAsia="ＭＳ ゴシック" w:hAnsi="ＭＳ ゴシック" w:hint="eastAsia"/>
                <w:noProof/>
                <w:color w:val="000000" w:themeColor="text1"/>
                <w:sz w:val="24"/>
                <w:szCs w:val="24"/>
              </w:rPr>
              <w:t>支払いを行ったもの</w:t>
            </w:r>
          </w:p>
          <w:p w:rsidR="00A9159A" w:rsidRPr="00ED51F8" w:rsidRDefault="00E4256D" w:rsidP="00C72CA8">
            <w:pPr>
              <w:spacing w:line="0" w:lineRule="atLeast"/>
              <w:ind w:rightChars="71" w:right="149" w:firstLineChars="50" w:firstLine="12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※50万円</w:t>
            </w:r>
            <w:r w:rsidR="00FB1B45" w:rsidRPr="00ED51F8">
              <w:rPr>
                <w:rFonts w:ascii="ＭＳ ゴシック" w:eastAsia="ＭＳ ゴシック" w:hAnsi="ＭＳ ゴシック" w:hint="eastAsia"/>
                <w:noProof/>
                <w:color w:val="000000" w:themeColor="text1"/>
                <w:sz w:val="24"/>
                <w:szCs w:val="24"/>
              </w:rPr>
              <w:t>を限度とします。（</w:t>
            </w:r>
            <w:r w:rsidRPr="00ED51F8">
              <w:rPr>
                <w:rFonts w:ascii="ＭＳ ゴシック" w:eastAsia="ＭＳ ゴシック" w:hAnsi="ＭＳ ゴシック" w:hint="eastAsia"/>
                <w:noProof/>
                <w:color w:val="000000" w:themeColor="text1"/>
                <w:sz w:val="24"/>
                <w:szCs w:val="24"/>
              </w:rPr>
              <w:t>コミュニティビジネス事業は60万円</w:t>
            </w:r>
            <w:r w:rsidR="00FB1B45" w:rsidRPr="00ED51F8">
              <w:rPr>
                <w:rFonts w:ascii="ＭＳ ゴシック" w:eastAsia="ＭＳ ゴシック" w:hAnsi="ＭＳ ゴシック" w:hint="eastAsia"/>
                <w:noProof/>
                <w:color w:val="000000" w:themeColor="text1"/>
                <w:sz w:val="24"/>
                <w:szCs w:val="24"/>
              </w:rPr>
              <w:t>）</w:t>
            </w:r>
          </w:p>
        </w:tc>
      </w:tr>
      <w:tr w:rsidR="00ED51F8" w:rsidRPr="00ED51F8" w:rsidTr="00585DD0">
        <w:trPr>
          <w:jc w:val="center"/>
        </w:trPr>
        <w:tc>
          <w:tcPr>
            <w:tcW w:w="988" w:type="dxa"/>
            <w:vMerge w:val="restart"/>
          </w:tcPr>
          <w:p w:rsidR="00E4256D" w:rsidRPr="00ED51F8" w:rsidRDefault="00E4256D" w:rsidP="008F49E5">
            <w:pPr>
              <w:spacing w:line="0" w:lineRule="atLeast"/>
              <w:rPr>
                <w:rFonts w:ascii="ＭＳ ゴシック" w:eastAsia="ＭＳ ゴシック" w:hAnsi="ＭＳ ゴシック"/>
                <w:noProof/>
                <w:color w:val="000000" w:themeColor="text1"/>
                <w:sz w:val="24"/>
                <w:szCs w:val="24"/>
              </w:rPr>
            </w:pPr>
          </w:p>
          <w:p w:rsidR="00A9330B" w:rsidRPr="00ED51F8" w:rsidRDefault="00A9330B" w:rsidP="008F49E5">
            <w:pPr>
              <w:spacing w:line="0" w:lineRule="atLeast"/>
              <w:rPr>
                <w:rFonts w:ascii="ＭＳ ゴシック" w:eastAsia="ＭＳ ゴシック" w:hAnsi="ＭＳ ゴシック"/>
                <w:noProof/>
                <w:color w:val="000000" w:themeColor="text1"/>
                <w:sz w:val="24"/>
                <w:szCs w:val="24"/>
              </w:rPr>
            </w:pPr>
          </w:p>
          <w:p w:rsidR="00A9330B" w:rsidRPr="00ED51F8" w:rsidRDefault="00A9330B" w:rsidP="008F49E5">
            <w:pPr>
              <w:spacing w:line="0" w:lineRule="atLeast"/>
              <w:rPr>
                <w:rFonts w:ascii="ＭＳ ゴシック" w:eastAsia="ＭＳ ゴシック" w:hAnsi="ＭＳ ゴシック"/>
                <w:noProof/>
                <w:color w:val="000000" w:themeColor="text1"/>
                <w:sz w:val="24"/>
                <w:szCs w:val="24"/>
              </w:rPr>
            </w:pPr>
          </w:p>
          <w:p w:rsidR="00E4256D" w:rsidRPr="00ED51F8" w:rsidRDefault="00E4256D" w:rsidP="008F49E5">
            <w:pPr>
              <w:spacing w:line="0" w:lineRule="atLeast"/>
              <w:rPr>
                <w:rFonts w:ascii="ＭＳ ゴシック" w:eastAsia="ＭＳ ゴシック" w:hAnsi="ＭＳ ゴシック"/>
                <w:noProof/>
                <w:color w:val="000000" w:themeColor="text1"/>
                <w:sz w:val="24"/>
                <w:szCs w:val="24"/>
              </w:rPr>
            </w:pPr>
          </w:p>
          <w:p w:rsidR="00E4256D" w:rsidRPr="00ED51F8" w:rsidRDefault="00E4256D" w:rsidP="008F49E5">
            <w:pPr>
              <w:spacing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備品</w:t>
            </w:r>
          </w:p>
          <w:p w:rsidR="00E4256D" w:rsidRPr="00ED51F8" w:rsidRDefault="00E4256D" w:rsidP="008F49E5">
            <w:pPr>
              <w:spacing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費等</w:t>
            </w:r>
          </w:p>
        </w:tc>
        <w:tc>
          <w:tcPr>
            <w:tcW w:w="1417" w:type="dxa"/>
            <w:tcBorders>
              <w:bottom w:val="single" w:sz="4" w:space="0" w:color="auto"/>
            </w:tcBorders>
          </w:tcPr>
          <w:p w:rsidR="00E4256D" w:rsidRPr="00ED51F8" w:rsidRDefault="00E4256D" w:rsidP="008F49E5">
            <w:pPr>
              <w:spacing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一括払</w:t>
            </w:r>
            <w:r w:rsidR="00EE516F" w:rsidRPr="00ED51F8">
              <w:rPr>
                <w:rFonts w:ascii="ＭＳ ゴシック" w:eastAsia="ＭＳ ゴシック" w:hAnsi="ＭＳ ゴシック" w:hint="eastAsia"/>
                <w:noProof/>
                <w:color w:val="000000" w:themeColor="text1"/>
                <w:sz w:val="24"/>
                <w:szCs w:val="24"/>
              </w:rPr>
              <w:t>い</w:t>
            </w:r>
          </w:p>
          <w:p w:rsidR="00E4256D" w:rsidRPr="00ED51F8" w:rsidRDefault="00E4256D" w:rsidP="008F49E5">
            <w:pPr>
              <w:spacing w:line="0" w:lineRule="atLeast"/>
              <w:rPr>
                <w:rFonts w:ascii="ＭＳ ゴシック" w:eastAsia="ＭＳ ゴシック" w:hAnsi="ＭＳ ゴシック"/>
                <w:noProof/>
                <w:color w:val="000000" w:themeColor="text1"/>
                <w:sz w:val="24"/>
                <w:szCs w:val="24"/>
              </w:rPr>
            </w:pPr>
          </w:p>
        </w:tc>
        <w:tc>
          <w:tcPr>
            <w:tcW w:w="6089" w:type="dxa"/>
            <w:tcBorders>
              <w:bottom w:val="single" w:sz="4" w:space="0" w:color="auto"/>
            </w:tcBorders>
          </w:tcPr>
          <w:p w:rsidR="00E4256D" w:rsidRPr="00ED51F8" w:rsidRDefault="00E4256D" w:rsidP="008F49E5">
            <w:pPr>
              <w:spacing w:line="0" w:lineRule="atLeast"/>
              <w:ind w:rightChars="71" w:right="149" w:firstLineChars="50" w:firstLine="12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備品等の購入、リース、修繕等に要する費用(自動車に関する費用は除く。)の２分の１以内とします。</w:t>
            </w:r>
          </w:p>
          <w:p w:rsidR="00A9159A" w:rsidRPr="00ED51F8" w:rsidRDefault="00E6302F" w:rsidP="007D5883">
            <w:pPr>
              <w:spacing w:line="0" w:lineRule="atLeast"/>
              <w:ind w:rightChars="71" w:right="149" w:firstLineChars="50" w:firstLine="120"/>
              <w:rPr>
                <w:rFonts w:ascii="ＭＳ ゴシック" w:eastAsia="ＭＳ ゴシック" w:hAnsi="ＭＳ ゴシック"/>
                <w:noProof/>
                <w:color w:val="000000" w:themeColor="text1"/>
                <w:sz w:val="24"/>
                <w:szCs w:val="24"/>
              </w:rPr>
            </w:pPr>
            <w:r>
              <w:rPr>
                <w:rFonts w:ascii="ＭＳ ゴシック" w:eastAsia="ＭＳ ゴシック" w:hAnsi="ＭＳ ゴシック" w:hint="eastAsia"/>
                <w:noProof/>
                <w:color w:val="000000" w:themeColor="text1"/>
                <w:sz w:val="24"/>
                <w:szCs w:val="24"/>
              </w:rPr>
              <w:t>対象：交付決定日から令和７</w:t>
            </w:r>
            <w:r w:rsidR="00053911" w:rsidRPr="00ED51F8">
              <w:rPr>
                <w:rFonts w:ascii="ＭＳ ゴシック" w:eastAsia="ＭＳ ゴシック" w:hAnsi="ＭＳ ゴシック" w:hint="eastAsia"/>
                <w:noProof/>
                <w:color w:val="000000" w:themeColor="text1"/>
                <w:sz w:val="24"/>
                <w:szCs w:val="24"/>
              </w:rPr>
              <w:t>年３月31日までの間に、契約から支払いを行ったもの</w:t>
            </w:r>
          </w:p>
          <w:p w:rsidR="00E4256D" w:rsidRPr="00ED51F8" w:rsidRDefault="00E4256D" w:rsidP="00BF6A19">
            <w:pPr>
              <w:numPr>
                <w:ilvl w:val="0"/>
                <w:numId w:val="1"/>
              </w:numPr>
              <w:spacing w:line="0" w:lineRule="atLeast"/>
              <w:ind w:rightChars="71" w:right="149"/>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50万円</w:t>
            </w:r>
            <w:r w:rsidR="00884FAC" w:rsidRPr="00ED51F8">
              <w:rPr>
                <w:rFonts w:ascii="ＭＳ ゴシック" w:eastAsia="ＭＳ ゴシック" w:hAnsi="ＭＳ ゴシック" w:hint="eastAsia"/>
                <w:noProof/>
                <w:color w:val="000000" w:themeColor="text1"/>
                <w:sz w:val="24"/>
                <w:szCs w:val="24"/>
              </w:rPr>
              <w:t>を限度</w:t>
            </w:r>
            <w:r w:rsidR="00FB1B45" w:rsidRPr="00ED51F8">
              <w:rPr>
                <w:rFonts w:ascii="ＭＳ ゴシック" w:eastAsia="ＭＳ ゴシック" w:hAnsi="ＭＳ ゴシック" w:hint="eastAsia"/>
                <w:noProof/>
                <w:color w:val="000000" w:themeColor="text1"/>
                <w:sz w:val="24"/>
                <w:szCs w:val="24"/>
              </w:rPr>
              <w:t>とします。（</w:t>
            </w:r>
            <w:r w:rsidRPr="00ED51F8">
              <w:rPr>
                <w:rFonts w:ascii="ＭＳ ゴシック" w:eastAsia="ＭＳ ゴシック" w:hAnsi="ＭＳ ゴシック" w:hint="eastAsia"/>
                <w:noProof/>
                <w:color w:val="000000" w:themeColor="text1"/>
                <w:sz w:val="24"/>
                <w:szCs w:val="24"/>
              </w:rPr>
              <w:t>コミュニティビジネス事業は60万円</w:t>
            </w:r>
            <w:r w:rsidR="00FB1B45" w:rsidRPr="00ED51F8">
              <w:rPr>
                <w:rFonts w:ascii="ＭＳ ゴシック" w:eastAsia="ＭＳ ゴシック" w:hAnsi="ＭＳ ゴシック" w:hint="eastAsia"/>
                <w:noProof/>
                <w:color w:val="000000" w:themeColor="text1"/>
                <w:sz w:val="24"/>
                <w:szCs w:val="24"/>
              </w:rPr>
              <w:t>）</w:t>
            </w:r>
          </w:p>
        </w:tc>
      </w:tr>
      <w:tr w:rsidR="00ED51F8" w:rsidRPr="00ED51F8" w:rsidTr="00585DD0">
        <w:trPr>
          <w:jc w:val="center"/>
        </w:trPr>
        <w:tc>
          <w:tcPr>
            <w:tcW w:w="988" w:type="dxa"/>
            <w:vMerge/>
            <w:tcBorders>
              <w:bottom w:val="single" w:sz="4" w:space="0" w:color="auto"/>
            </w:tcBorders>
          </w:tcPr>
          <w:p w:rsidR="00E4256D" w:rsidRPr="00ED51F8" w:rsidRDefault="00E4256D" w:rsidP="008F49E5">
            <w:pPr>
              <w:spacing w:line="0" w:lineRule="atLeast"/>
              <w:rPr>
                <w:rFonts w:ascii="ＭＳ ゴシック" w:eastAsia="ＭＳ ゴシック" w:hAnsi="ＭＳ ゴシック"/>
                <w:noProof/>
                <w:color w:val="000000" w:themeColor="text1"/>
                <w:sz w:val="24"/>
                <w:szCs w:val="24"/>
              </w:rPr>
            </w:pPr>
          </w:p>
        </w:tc>
        <w:tc>
          <w:tcPr>
            <w:tcW w:w="1417" w:type="dxa"/>
            <w:tcBorders>
              <w:bottom w:val="single" w:sz="4" w:space="0" w:color="auto"/>
            </w:tcBorders>
          </w:tcPr>
          <w:p w:rsidR="00E4256D" w:rsidRPr="00ED51F8" w:rsidRDefault="00E4256D" w:rsidP="008F49E5">
            <w:pPr>
              <w:spacing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月払</w:t>
            </w:r>
            <w:r w:rsidR="00EE516F" w:rsidRPr="00ED51F8">
              <w:rPr>
                <w:rFonts w:ascii="ＭＳ ゴシック" w:eastAsia="ＭＳ ゴシック" w:hAnsi="ＭＳ ゴシック" w:hint="eastAsia"/>
                <w:noProof/>
                <w:color w:val="000000" w:themeColor="text1"/>
                <w:sz w:val="24"/>
                <w:szCs w:val="24"/>
              </w:rPr>
              <w:t>い</w:t>
            </w:r>
          </w:p>
        </w:tc>
        <w:tc>
          <w:tcPr>
            <w:tcW w:w="6089" w:type="dxa"/>
            <w:tcBorders>
              <w:bottom w:val="single" w:sz="4" w:space="0" w:color="auto"/>
            </w:tcBorders>
          </w:tcPr>
          <w:p w:rsidR="00A9330B" w:rsidRPr="00ED51F8" w:rsidRDefault="00E4256D" w:rsidP="00053911">
            <w:pPr>
              <w:spacing w:line="0" w:lineRule="atLeast"/>
              <w:ind w:rightChars="71" w:right="149" w:firstLineChars="50" w:firstLine="12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備品等の購入、リース、修繕等に要する費用(自動車に関する費用は除く。)の２分の１以内とし、補助期間は12か月以内とします。</w:t>
            </w:r>
          </w:p>
          <w:p w:rsidR="00A9159A" w:rsidRPr="00ED51F8" w:rsidRDefault="00053911" w:rsidP="00E6302F">
            <w:pPr>
              <w:spacing w:line="0" w:lineRule="atLeast"/>
              <w:ind w:rightChars="71" w:right="149" w:firstLineChars="50" w:firstLine="12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対象</w:t>
            </w:r>
            <w:r w:rsidR="00E6302F">
              <w:rPr>
                <w:rFonts w:ascii="ＭＳ ゴシック" w:eastAsia="ＭＳ ゴシック" w:hAnsi="ＭＳ ゴシック" w:hint="eastAsia"/>
                <w:noProof/>
                <w:color w:val="000000" w:themeColor="text1"/>
                <w:sz w:val="24"/>
                <w:szCs w:val="24"/>
              </w:rPr>
              <w:t>期間：令和６</w:t>
            </w:r>
            <w:r w:rsidR="0021576A" w:rsidRPr="00ED51F8">
              <w:rPr>
                <w:rFonts w:ascii="ＭＳ ゴシック" w:eastAsia="ＭＳ ゴシック" w:hAnsi="ＭＳ ゴシック" w:hint="eastAsia"/>
                <w:noProof/>
                <w:color w:val="000000" w:themeColor="text1"/>
                <w:sz w:val="24"/>
                <w:szCs w:val="24"/>
              </w:rPr>
              <w:t>年４月</w:t>
            </w:r>
            <w:r w:rsidR="00E6302F">
              <w:rPr>
                <w:rFonts w:ascii="ＭＳ ゴシック" w:eastAsia="ＭＳ ゴシック" w:hAnsi="ＭＳ ゴシック" w:hint="eastAsia"/>
                <w:noProof/>
                <w:color w:val="000000" w:themeColor="text1"/>
                <w:sz w:val="24"/>
                <w:szCs w:val="24"/>
              </w:rPr>
              <w:t>から令和７</w:t>
            </w:r>
            <w:r w:rsidRPr="00ED51F8">
              <w:rPr>
                <w:rFonts w:ascii="ＭＳ ゴシック" w:eastAsia="ＭＳ ゴシック" w:hAnsi="ＭＳ ゴシック" w:hint="eastAsia"/>
                <w:noProof/>
                <w:color w:val="000000" w:themeColor="text1"/>
                <w:sz w:val="24"/>
                <w:szCs w:val="24"/>
              </w:rPr>
              <w:t>年３月</w:t>
            </w:r>
            <w:r w:rsidR="0021576A" w:rsidRPr="00ED51F8">
              <w:rPr>
                <w:rFonts w:ascii="ＭＳ ゴシック" w:eastAsia="ＭＳ ゴシック" w:hAnsi="ＭＳ ゴシック" w:hint="eastAsia"/>
                <w:noProof/>
                <w:color w:val="000000" w:themeColor="text1"/>
                <w:sz w:val="24"/>
                <w:szCs w:val="24"/>
              </w:rPr>
              <w:t>まで</w:t>
            </w:r>
          </w:p>
          <w:p w:rsidR="00E4256D" w:rsidRPr="00ED51F8" w:rsidRDefault="00E4256D" w:rsidP="00BF6A19">
            <w:pPr>
              <w:spacing w:line="0" w:lineRule="atLeast"/>
              <w:ind w:left="140" w:rightChars="71" w:right="149"/>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※月額４万1,000円</w:t>
            </w:r>
            <w:r w:rsidR="00FB1B45" w:rsidRPr="00ED51F8">
              <w:rPr>
                <w:rFonts w:ascii="ＭＳ ゴシック" w:eastAsia="ＭＳ ゴシック" w:hAnsi="ＭＳ ゴシック" w:hint="eastAsia"/>
                <w:noProof/>
                <w:color w:val="000000" w:themeColor="text1"/>
                <w:sz w:val="24"/>
                <w:szCs w:val="24"/>
              </w:rPr>
              <w:t>を限度とします。（</w:t>
            </w:r>
            <w:r w:rsidRPr="00ED51F8">
              <w:rPr>
                <w:rFonts w:ascii="ＭＳ ゴシック" w:eastAsia="ＭＳ ゴシック" w:hAnsi="ＭＳ ゴシック" w:hint="eastAsia"/>
                <w:noProof/>
                <w:color w:val="000000" w:themeColor="text1"/>
                <w:sz w:val="24"/>
                <w:szCs w:val="24"/>
              </w:rPr>
              <w:t>コミュニティビジネス事業</w:t>
            </w:r>
            <w:r w:rsidR="00BF6A19" w:rsidRPr="00ED51F8">
              <w:rPr>
                <w:rFonts w:ascii="ＭＳ ゴシック" w:eastAsia="ＭＳ ゴシック" w:hAnsi="ＭＳ ゴシック" w:hint="eastAsia"/>
                <w:noProof/>
                <w:color w:val="000000" w:themeColor="text1"/>
                <w:sz w:val="24"/>
                <w:szCs w:val="24"/>
              </w:rPr>
              <w:t>は５万円</w:t>
            </w:r>
            <w:r w:rsidR="00FB1B45" w:rsidRPr="00ED51F8">
              <w:rPr>
                <w:rFonts w:ascii="ＭＳ ゴシック" w:eastAsia="ＭＳ ゴシック" w:hAnsi="ＭＳ ゴシック" w:hint="eastAsia"/>
                <w:noProof/>
                <w:color w:val="000000" w:themeColor="text1"/>
                <w:sz w:val="24"/>
                <w:szCs w:val="24"/>
              </w:rPr>
              <w:t>）</w:t>
            </w:r>
          </w:p>
        </w:tc>
      </w:tr>
      <w:tr w:rsidR="00E4256D" w:rsidRPr="00ED51F8" w:rsidTr="00585DD0">
        <w:trPr>
          <w:jc w:val="center"/>
        </w:trPr>
        <w:tc>
          <w:tcPr>
            <w:tcW w:w="2405" w:type="dxa"/>
            <w:gridSpan w:val="2"/>
            <w:tcBorders>
              <w:bottom w:val="single" w:sz="4" w:space="0" w:color="auto"/>
            </w:tcBorders>
          </w:tcPr>
          <w:p w:rsidR="00E4256D" w:rsidRPr="00ED51F8" w:rsidRDefault="00E4256D" w:rsidP="008F49E5">
            <w:pPr>
              <w:spacing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上記内容から複数を組み合わせる場合</w:t>
            </w:r>
          </w:p>
        </w:tc>
        <w:tc>
          <w:tcPr>
            <w:tcW w:w="6089" w:type="dxa"/>
            <w:tcBorders>
              <w:bottom w:val="single" w:sz="4" w:space="0" w:color="auto"/>
            </w:tcBorders>
          </w:tcPr>
          <w:p w:rsidR="00E4256D" w:rsidRPr="00ED51F8" w:rsidRDefault="00E4256D" w:rsidP="00BF6A19">
            <w:pPr>
              <w:spacing w:line="0" w:lineRule="atLeast"/>
              <w:ind w:firstLineChars="50" w:firstLine="12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補助金の額の合計は50万円</w:t>
            </w:r>
            <w:r w:rsidR="00FB1B45" w:rsidRPr="00ED51F8">
              <w:rPr>
                <w:rFonts w:ascii="ＭＳ ゴシック" w:eastAsia="ＭＳ ゴシック" w:hAnsi="ＭＳ ゴシック" w:hint="eastAsia"/>
                <w:noProof/>
                <w:color w:val="000000" w:themeColor="text1"/>
                <w:sz w:val="24"/>
                <w:szCs w:val="24"/>
              </w:rPr>
              <w:t>を限度とします。（</w:t>
            </w:r>
            <w:r w:rsidRPr="00ED51F8">
              <w:rPr>
                <w:rFonts w:ascii="ＭＳ ゴシック" w:eastAsia="ＭＳ ゴシック" w:hAnsi="ＭＳ ゴシック" w:hint="eastAsia"/>
                <w:noProof/>
                <w:color w:val="000000" w:themeColor="text1"/>
                <w:sz w:val="24"/>
                <w:szCs w:val="24"/>
              </w:rPr>
              <w:t>コミュニティビジネス事業は60万円</w:t>
            </w:r>
            <w:r w:rsidR="00FB1B45" w:rsidRPr="00ED51F8">
              <w:rPr>
                <w:rFonts w:ascii="ＭＳ ゴシック" w:eastAsia="ＭＳ ゴシック" w:hAnsi="ＭＳ ゴシック" w:hint="eastAsia"/>
                <w:noProof/>
                <w:color w:val="000000" w:themeColor="text1"/>
                <w:sz w:val="24"/>
                <w:szCs w:val="24"/>
              </w:rPr>
              <w:t>）</w:t>
            </w:r>
          </w:p>
        </w:tc>
      </w:tr>
    </w:tbl>
    <w:p w:rsidR="00FD080B" w:rsidRPr="00ED51F8" w:rsidRDefault="00FD080B" w:rsidP="00E4256D">
      <w:pPr>
        <w:rPr>
          <w:rFonts w:ascii="ＭＳ ゴシック" w:eastAsia="ＭＳ ゴシック" w:hAnsi="ＭＳ ゴシック"/>
          <w:color w:val="000000" w:themeColor="text1"/>
        </w:rPr>
      </w:pPr>
    </w:p>
    <w:p w:rsidR="00A9330B" w:rsidRPr="00ED51F8" w:rsidRDefault="00456582" w:rsidP="00456582">
      <w:pPr>
        <w:spacing w:afterLines="50" w:after="180" w:line="0" w:lineRule="atLeast"/>
        <w:ind w:leftChars="-67" w:left="281" w:hangingChars="150" w:hanging="422"/>
        <w:rPr>
          <w:rFonts w:ascii="ＭＳ ゴシック" w:eastAsia="ＭＳ ゴシック" w:hAnsi="ＭＳ ゴシック"/>
          <w:b/>
          <w:noProof/>
          <w:color w:val="000000" w:themeColor="text1"/>
          <w:sz w:val="28"/>
          <w:szCs w:val="24"/>
        </w:rPr>
      </w:pPr>
      <w:r w:rsidRPr="00ED51F8">
        <w:rPr>
          <w:rFonts w:ascii="ＭＳ ゴシック" w:eastAsia="ＭＳ ゴシック" w:hAnsi="ＭＳ ゴシック" w:hint="eastAsia"/>
          <w:b/>
          <w:noProof/>
          <w:color w:val="000000" w:themeColor="text1"/>
          <w:sz w:val="28"/>
          <w:szCs w:val="24"/>
        </w:rPr>
        <w:t>６</w:t>
      </w:r>
      <w:r w:rsidR="00A9330B" w:rsidRPr="00ED51F8">
        <w:rPr>
          <w:rFonts w:ascii="ＭＳ ゴシック" w:eastAsia="ＭＳ ゴシック" w:hAnsi="ＭＳ ゴシック" w:hint="eastAsia"/>
          <w:b/>
          <w:noProof/>
          <w:color w:val="000000" w:themeColor="text1"/>
          <w:sz w:val="28"/>
          <w:szCs w:val="24"/>
        </w:rPr>
        <w:t xml:space="preserve">　募集件数</w:t>
      </w:r>
    </w:p>
    <w:p w:rsidR="00A9330B" w:rsidRPr="00ED51F8" w:rsidRDefault="00A9330B" w:rsidP="00456582">
      <w:pPr>
        <w:ind w:rightChars="128" w:right="269"/>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若干数</w:t>
      </w:r>
    </w:p>
    <w:p w:rsidR="000B5CFE" w:rsidRPr="00ED51F8" w:rsidRDefault="00A9330B" w:rsidP="000B5CFE">
      <w:pPr>
        <w:spacing w:line="0" w:lineRule="atLeast"/>
        <w:ind w:leftChars="20" w:left="282" w:hangingChars="100" w:hanging="24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※応募事業について、審査基準に満たないと判断した場合は、</w:t>
      </w:r>
      <w:r w:rsidR="00FB1B45" w:rsidRPr="00ED51F8">
        <w:rPr>
          <w:rFonts w:ascii="ＭＳ ゴシック" w:eastAsia="ＭＳ ゴシック" w:hAnsi="ＭＳ ゴシック" w:hint="eastAsia"/>
          <w:noProof/>
          <w:color w:val="000000" w:themeColor="text1"/>
          <w:sz w:val="24"/>
          <w:szCs w:val="24"/>
        </w:rPr>
        <w:t>選定</w:t>
      </w:r>
      <w:r w:rsidRPr="00ED51F8">
        <w:rPr>
          <w:rFonts w:ascii="ＭＳ ゴシック" w:eastAsia="ＭＳ ゴシック" w:hAnsi="ＭＳ ゴシック" w:hint="eastAsia"/>
          <w:noProof/>
          <w:color w:val="000000" w:themeColor="text1"/>
          <w:sz w:val="24"/>
          <w:szCs w:val="24"/>
        </w:rPr>
        <w:t>無しとすることもあります。</w:t>
      </w:r>
    </w:p>
    <w:p w:rsidR="0021576A" w:rsidRPr="00ED51F8" w:rsidRDefault="0021576A" w:rsidP="000B5CFE">
      <w:pPr>
        <w:spacing w:line="0" w:lineRule="atLeast"/>
        <w:ind w:leftChars="20" w:left="282" w:hangingChars="100" w:hanging="240"/>
        <w:rPr>
          <w:rFonts w:ascii="ＭＳ ゴシック" w:eastAsia="ＭＳ ゴシック" w:hAnsi="ＭＳ ゴシック"/>
          <w:noProof/>
          <w:color w:val="000000" w:themeColor="text1"/>
          <w:sz w:val="24"/>
          <w:szCs w:val="24"/>
        </w:rPr>
      </w:pPr>
    </w:p>
    <w:p w:rsidR="005351CC" w:rsidRPr="00ED51F8" w:rsidRDefault="00456582" w:rsidP="000B5CFE">
      <w:pPr>
        <w:spacing w:line="0" w:lineRule="atLeast"/>
        <w:ind w:leftChars="-67" w:left="323" w:hangingChars="165" w:hanging="464"/>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b/>
          <w:color w:val="000000" w:themeColor="text1"/>
          <w:sz w:val="28"/>
        </w:rPr>
        <w:t>７</w:t>
      </w:r>
      <w:r w:rsidR="003B766F" w:rsidRPr="00ED51F8">
        <w:rPr>
          <w:rFonts w:ascii="ＭＳ ゴシック" w:eastAsia="ＭＳ ゴシック" w:hAnsi="ＭＳ ゴシック" w:hint="eastAsia"/>
          <w:b/>
          <w:color w:val="000000" w:themeColor="text1"/>
          <w:sz w:val="28"/>
        </w:rPr>
        <w:t xml:space="preserve">　</w:t>
      </w:r>
      <w:r w:rsidR="00CE5513" w:rsidRPr="00ED51F8">
        <w:rPr>
          <w:rFonts w:ascii="ＭＳ ゴシック" w:eastAsia="ＭＳ ゴシック" w:hAnsi="ＭＳ ゴシック" w:hint="eastAsia"/>
          <w:b/>
          <w:color w:val="000000" w:themeColor="text1"/>
          <w:sz w:val="28"/>
        </w:rPr>
        <w:t>提出方法</w:t>
      </w:r>
    </w:p>
    <w:p w:rsidR="003B766F" w:rsidRPr="00ED51F8" w:rsidRDefault="003B766F" w:rsidP="003B766F">
      <w:pPr>
        <w:spacing w:line="0" w:lineRule="atLeast"/>
        <w:ind w:leftChars="50" w:left="105" w:rightChars="112" w:right="235"/>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書類の提出は</w:t>
      </w:r>
      <w:r w:rsidR="00053911" w:rsidRPr="00ED51F8">
        <w:rPr>
          <w:rFonts w:ascii="ＭＳ ゴシック" w:eastAsia="ＭＳ ゴシック" w:hAnsi="ＭＳ ゴシック" w:hint="eastAsia"/>
          <w:noProof/>
          <w:color w:val="000000" w:themeColor="text1"/>
          <w:sz w:val="24"/>
          <w:szCs w:val="24"/>
        </w:rPr>
        <w:t>シティセールス推進課</w:t>
      </w:r>
      <w:r w:rsidR="00CE5513" w:rsidRPr="00ED51F8">
        <w:rPr>
          <w:rFonts w:ascii="ＭＳ ゴシック" w:eastAsia="ＭＳ ゴシック" w:hAnsi="ＭＳ ゴシック" w:hint="eastAsia"/>
          <w:noProof/>
          <w:color w:val="000000" w:themeColor="text1"/>
          <w:sz w:val="24"/>
          <w:szCs w:val="24"/>
        </w:rPr>
        <w:t>窓口での受付に限ります。</w:t>
      </w:r>
    </w:p>
    <w:p w:rsidR="00CE5513" w:rsidRPr="00ED51F8" w:rsidRDefault="00CE5513" w:rsidP="00E6302F">
      <w:pPr>
        <w:spacing w:line="0" w:lineRule="atLeast"/>
        <w:ind w:leftChars="50" w:left="105" w:rightChars="112" w:right="235"/>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受付時間は、午前８時30分から午後５時15分までの間とします。ただし、</w:t>
      </w:r>
      <w:r w:rsidR="00BF6A19" w:rsidRPr="00ED51F8">
        <w:rPr>
          <w:rFonts w:ascii="ＭＳ ゴシック" w:eastAsia="ＭＳ ゴシック" w:hAnsi="ＭＳ ゴシック" w:hint="eastAsia"/>
          <w:noProof/>
          <w:color w:val="000000" w:themeColor="text1"/>
          <w:sz w:val="24"/>
          <w:szCs w:val="24"/>
        </w:rPr>
        <w:t>申請期間のうち、</w:t>
      </w:r>
      <w:r w:rsidR="00FB1B45" w:rsidRPr="00ED51F8">
        <w:rPr>
          <w:rFonts w:ascii="ＭＳ ゴシック" w:eastAsia="ＭＳ ゴシック" w:hAnsi="ＭＳ ゴシック" w:hint="eastAsia"/>
          <w:noProof/>
          <w:color w:val="000000" w:themeColor="text1"/>
          <w:sz w:val="24"/>
          <w:szCs w:val="24"/>
        </w:rPr>
        <w:t>土、日及び祝日と</w:t>
      </w:r>
      <w:r w:rsidRPr="00ED51F8">
        <w:rPr>
          <w:rFonts w:ascii="ＭＳ ゴシック" w:eastAsia="ＭＳ ゴシック" w:hAnsi="ＭＳ ゴシック" w:hint="eastAsia"/>
          <w:noProof/>
          <w:color w:val="000000" w:themeColor="text1"/>
          <w:sz w:val="24"/>
          <w:szCs w:val="24"/>
        </w:rPr>
        <w:t>令和</w:t>
      </w:r>
      <w:r w:rsidR="00E6302F">
        <w:rPr>
          <w:rFonts w:ascii="ＭＳ ゴシック" w:eastAsia="ＭＳ ゴシック" w:hAnsi="ＭＳ ゴシック" w:hint="eastAsia"/>
          <w:noProof/>
          <w:color w:val="000000" w:themeColor="text1"/>
          <w:sz w:val="24"/>
          <w:szCs w:val="24"/>
        </w:rPr>
        <w:t>５</w:t>
      </w:r>
      <w:r w:rsidRPr="00ED51F8">
        <w:rPr>
          <w:rFonts w:ascii="ＭＳ ゴシック" w:eastAsia="ＭＳ ゴシック" w:hAnsi="ＭＳ ゴシック" w:hint="eastAsia"/>
          <w:noProof/>
          <w:color w:val="000000" w:themeColor="text1"/>
          <w:sz w:val="24"/>
          <w:szCs w:val="24"/>
        </w:rPr>
        <w:t>年12月29</w:t>
      </w:r>
      <w:r w:rsidR="00053911" w:rsidRPr="00ED51F8">
        <w:rPr>
          <w:rFonts w:ascii="ＭＳ ゴシック" w:eastAsia="ＭＳ ゴシック" w:hAnsi="ＭＳ ゴシック" w:hint="eastAsia"/>
          <w:noProof/>
          <w:color w:val="000000" w:themeColor="text1"/>
          <w:sz w:val="24"/>
          <w:szCs w:val="24"/>
        </w:rPr>
        <w:t>日</w:t>
      </w:r>
      <w:r w:rsidR="00BF6A19" w:rsidRPr="00ED51F8">
        <w:rPr>
          <w:rFonts w:ascii="ＭＳ ゴシック" w:eastAsia="ＭＳ ゴシック" w:hAnsi="ＭＳ ゴシック" w:hint="eastAsia"/>
          <w:noProof/>
          <w:color w:val="000000" w:themeColor="text1"/>
          <w:sz w:val="24"/>
          <w:szCs w:val="24"/>
        </w:rPr>
        <w:t>から</w:t>
      </w:r>
      <w:r w:rsidRPr="00ED51F8">
        <w:rPr>
          <w:rFonts w:ascii="ＭＳ ゴシック" w:eastAsia="ＭＳ ゴシック" w:hAnsi="ＭＳ ゴシック" w:hint="eastAsia"/>
          <w:noProof/>
          <w:color w:val="000000" w:themeColor="text1"/>
          <w:sz w:val="24"/>
          <w:szCs w:val="24"/>
        </w:rPr>
        <w:t>令和</w:t>
      </w:r>
      <w:r w:rsidR="00E6302F">
        <w:rPr>
          <w:rFonts w:ascii="ＭＳ ゴシック" w:eastAsia="ＭＳ ゴシック" w:hAnsi="ＭＳ ゴシック" w:hint="eastAsia"/>
          <w:noProof/>
          <w:color w:val="000000" w:themeColor="text1"/>
          <w:sz w:val="24"/>
          <w:szCs w:val="24"/>
        </w:rPr>
        <w:t>６</w:t>
      </w:r>
      <w:r w:rsidRPr="00ED51F8">
        <w:rPr>
          <w:rFonts w:ascii="ＭＳ ゴシック" w:eastAsia="ＭＳ ゴシック" w:hAnsi="ＭＳ ゴシック" w:hint="eastAsia"/>
          <w:noProof/>
          <w:color w:val="000000" w:themeColor="text1"/>
          <w:sz w:val="24"/>
          <w:szCs w:val="24"/>
        </w:rPr>
        <w:t>年１月３日</w:t>
      </w:r>
      <w:r w:rsidR="00BF6A19" w:rsidRPr="00ED51F8">
        <w:rPr>
          <w:rFonts w:ascii="ＭＳ ゴシック" w:eastAsia="ＭＳ ゴシック" w:hAnsi="ＭＳ ゴシック" w:hint="eastAsia"/>
          <w:noProof/>
          <w:color w:val="000000" w:themeColor="text1"/>
          <w:sz w:val="24"/>
          <w:szCs w:val="24"/>
        </w:rPr>
        <w:t>の間</w:t>
      </w:r>
      <w:r w:rsidRPr="00ED51F8">
        <w:rPr>
          <w:rFonts w:ascii="ＭＳ ゴシック" w:eastAsia="ＭＳ ゴシック" w:hAnsi="ＭＳ ゴシック" w:hint="eastAsia"/>
          <w:noProof/>
          <w:color w:val="000000" w:themeColor="text1"/>
          <w:sz w:val="24"/>
          <w:szCs w:val="24"/>
        </w:rPr>
        <w:t>は除きます。</w:t>
      </w:r>
    </w:p>
    <w:p w:rsidR="003B766F" w:rsidRPr="00ED51F8" w:rsidRDefault="003B766F" w:rsidP="003B766F">
      <w:pPr>
        <w:spacing w:line="0" w:lineRule="atLeast"/>
        <w:ind w:leftChars="50" w:left="105" w:rightChars="112" w:right="235"/>
        <w:rPr>
          <w:rFonts w:ascii="ＭＳ ゴシック" w:eastAsia="ＭＳ ゴシック" w:hAnsi="ＭＳ ゴシック"/>
          <w:noProof/>
          <w:color w:val="000000" w:themeColor="text1"/>
          <w:sz w:val="24"/>
          <w:szCs w:val="24"/>
        </w:rPr>
      </w:pPr>
    </w:p>
    <w:p w:rsidR="003B766F" w:rsidRPr="00ED51F8" w:rsidRDefault="003B766F" w:rsidP="00A9330B">
      <w:pPr>
        <w:spacing w:afterLines="50" w:after="180"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【提出書類】</w:t>
      </w:r>
    </w:p>
    <w:p w:rsidR="003B766F" w:rsidRPr="00ED51F8" w:rsidRDefault="003B766F" w:rsidP="00A9330B">
      <w:pPr>
        <w:numPr>
          <w:ilvl w:val="0"/>
          <w:numId w:val="3"/>
        </w:numPr>
        <w:spacing w:afterLines="50" w:after="180"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福生市空き店舗補助金交付申請書（別記様式第１号）</w:t>
      </w:r>
    </w:p>
    <w:p w:rsidR="003B766F" w:rsidRPr="00ED51F8" w:rsidRDefault="003B766F" w:rsidP="00A9330B">
      <w:pPr>
        <w:numPr>
          <w:ilvl w:val="0"/>
          <w:numId w:val="3"/>
        </w:numPr>
        <w:spacing w:afterLines="50" w:after="180"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事業計画書（別紙１）</w:t>
      </w:r>
    </w:p>
    <w:p w:rsidR="003B766F" w:rsidRPr="00ED51F8" w:rsidRDefault="003B766F" w:rsidP="00A9330B">
      <w:pPr>
        <w:numPr>
          <w:ilvl w:val="0"/>
          <w:numId w:val="3"/>
        </w:numPr>
        <w:spacing w:afterLines="50" w:after="180"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収支計画書（別紙２）</w:t>
      </w:r>
    </w:p>
    <w:p w:rsidR="00053911" w:rsidRPr="00ED51F8" w:rsidRDefault="00053911" w:rsidP="00A9330B">
      <w:pPr>
        <w:numPr>
          <w:ilvl w:val="0"/>
          <w:numId w:val="3"/>
        </w:numPr>
        <w:spacing w:afterLines="50" w:after="180"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空</w:t>
      </w:r>
      <w:r w:rsidR="000B0FF2">
        <w:rPr>
          <w:rFonts w:ascii="ＭＳ ゴシック" w:eastAsia="ＭＳ ゴシック" w:hAnsi="ＭＳ ゴシック" w:hint="eastAsia"/>
          <w:noProof/>
          <w:color w:val="000000" w:themeColor="text1"/>
          <w:sz w:val="24"/>
          <w:szCs w:val="24"/>
        </w:rPr>
        <w:t>き店舗</w:t>
      </w:r>
      <w:r w:rsidR="0021576A" w:rsidRPr="00ED51F8">
        <w:rPr>
          <w:rFonts w:ascii="ＭＳ ゴシック" w:eastAsia="ＭＳ ゴシック" w:hAnsi="ＭＳ ゴシック" w:hint="eastAsia"/>
          <w:noProof/>
          <w:color w:val="000000" w:themeColor="text1"/>
          <w:sz w:val="24"/>
          <w:szCs w:val="24"/>
        </w:rPr>
        <w:t>の賃貸借契約書の写し</w:t>
      </w:r>
    </w:p>
    <w:p w:rsidR="00053911" w:rsidRPr="00ED51F8" w:rsidRDefault="00053911" w:rsidP="00A9330B">
      <w:pPr>
        <w:numPr>
          <w:ilvl w:val="0"/>
          <w:numId w:val="3"/>
        </w:numPr>
        <w:spacing w:afterLines="50" w:after="180"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市内で開業していることが分かる書類（開業届、法人登記簿謄本等）</w:t>
      </w:r>
    </w:p>
    <w:p w:rsidR="00053911" w:rsidRPr="00ED51F8" w:rsidRDefault="00053911" w:rsidP="00053911">
      <w:pPr>
        <w:numPr>
          <w:ilvl w:val="0"/>
          <w:numId w:val="3"/>
        </w:numPr>
        <w:spacing w:afterLines="50" w:after="180"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許認可書の写し（営業許可書等）</w:t>
      </w:r>
      <w:r w:rsidRPr="00ED51F8">
        <w:rPr>
          <w:rFonts w:ascii="ＭＳ ゴシック" w:eastAsia="ＭＳ ゴシック" w:hAnsi="ＭＳ ゴシック"/>
          <w:noProof/>
          <w:color w:val="000000" w:themeColor="text1"/>
          <w:sz w:val="24"/>
          <w:szCs w:val="24"/>
        </w:rPr>
        <w:br/>
      </w:r>
      <w:r w:rsidRPr="00ED51F8">
        <w:rPr>
          <w:rFonts w:ascii="ＭＳ ゴシック" w:eastAsia="ＭＳ ゴシック" w:hAnsi="ＭＳ ゴシック" w:hint="eastAsia"/>
          <w:noProof/>
          <w:color w:val="000000" w:themeColor="text1"/>
          <w:sz w:val="24"/>
          <w:szCs w:val="24"/>
        </w:rPr>
        <w:t>※許認可の取得が必要となる事業の場合</w:t>
      </w:r>
    </w:p>
    <w:p w:rsidR="003B766F" w:rsidRPr="00ED51F8" w:rsidRDefault="002900D9" w:rsidP="00A9330B">
      <w:pPr>
        <w:numPr>
          <w:ilvl w:val="0"/>
          <w:numId w:val="3"/>
        </w:numPr>
        <w:spacing w:afterLines="50" w:after="180"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補助対象経費の根拠となる資料（</w:t>
      </w:r>
      <w:r w:rsidR="00053911" w:rsidRPr="00ED51F8">
        <w:rPr>
          <w:rFonts w:ascii="ＭＳ ゴシック" w:eastAsia="ＭＳ ゴシック" w:hAnsi="ＭＳ ゴシック" w:hint="eastAsia"/>
          <w:noProof/>
          <w:color w:val="000000" w:themeColor="text1"/>
          <w:sz w:val="24"/>
          <w:szCs w:val="24"/>
        </w:rPr>
        <w:t>見積書</w:t>
      </w:r>
      <w:r w:rsidRPr="00ED51F8">
        <w:rPr>
          <w:rFonts w:ascii="ＭＳ ゴシック" w:eastAsia="ＭＳ ゴシック" w:hAnsi="ＭＳ ゴシック" w:hint="eastAsia"/>
          <w:noProof/>
          <w:color w:val="000000" w:themeColor="text1"/>
          <w:sz w:val="24"/>
          <w:szCs w:val="24"/>
        </w:rPr>
        <w:t>等）</w:t>
      </w:r>
      <w:r w:rsidR="003B766F" w:rsidRPr="00ED51F8">
        <w:rPr>
          <w:rFonts w:ascii="ＭＳ ゴシック" w:eastAsia="ＭＳ ゴシック" w:hAnsi="ＭＳ ゴシック" w:hint="eastAsia"/>
          <w:noProof/>
          <w:color w:val="000000" w:themeColor="text1"/>
          <w:sz w:val="24"/>
          <w:szCs w:val="24"/>
        </w:rPr>
        <w:t xml:space="preserve">　</w:t>
      </w:r>
    </w:p>
    <w:p w:rsidR="003B766F" w:rsidRPr="00ED51F8" w:rsidRDefault="003B766F" w:rsidP="00413DEA">
      <w:pPr>
        <w:numPr>
          <w:ilvl w:val="0"/>
          <w:numId w:val="3"/>
        </w:numPr>
        <w:spacing w:line="0" w:lineRule="atLeast"/>
        <w:ind w:rightChars="112" w:right="235"/>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市税(</w:t>
      </w:r>
      <w:r w:rsidR="002900D9" w:rsidRPr="00ED51F8">
        <w:rPr>
          <w:rFonts w:ascii="ＭＳ ゴシック" w:eastAsia="ＭＳ ゴシック" w:hAnsi="ＭＳ ゴシック" w:hint="eastAsia"/>
          <w:noProof/>
          <w:color w:val="000000" w:themeColor="text1"/>
          <w:sz w:val="24"/>
          <w:szCs w:val="24"/>
        </w:rPr>
        <w:t>①市民税</w:t>
      </w:r>
      <w:r w:rsidR="00413DEA" w:rsidRPr="00ED51F8">
        <w:rPr>
          <w:rFonts w:ascii="ＭＳ ゴシック" w:eastAsia="ＭＳ ゴシック" w:hAnsi="ＭＳ ゴシック" w:hint="eastAsia"/>
          <w:noProof/>
          <w:color w:val="000000" w:themeColor="text1"/>
          <w:sz w:val="24"/>
          <w:szCs w:val="24"/>
        </w:rPr>
        <w:t xml:space="preserve"> </w:t>
      </w:r>
      <w:r w:rsidR="002900D9" w:rsidRPr="00ED51F8">
        <w:rPr>
          <w:rFonts w:ascii="ＭＳ ゴシック" w:eastAsia="ＭＳ ゴシック" w:hAnsi="ＭＳ ゴシック" w:hint="eastAsia"/>
          <w:noProof/>
          <w:color w:val="000000" w:themeColor="text1"/>
          <w:sz w:val="24"/>
          <w:szCs w:val="24"/>
        </w:rPr>
        <w:t>②</w:t>
      </w:r>
      <w:r w:rsidRPr="00ED51F8">
        <w:rPr>
          <w:rFonts w:ascii="ＭＳ ゴシック" w:eastAsia="ＭＳ ゴシック" w:hAnsi="ＭＳ ゴシック" w:hint="eastAsia"/>
          <w:noProof/>
          <w:color w:val="000000" w:themeColor="text1"/>
          <w:sz w:val="24"/>
          <w:szCs w:val="24"/>
        </w:rPr>
        <w:t>法人市民税</w:t>
      </w:r>
      <w:r w:rsidR="00413DEA" w:rsidRPr="00ED51F8">
        <w:rPr>
          <w:rFonts w:ascii="ＭＳ ゴシック" w:eastAsia="ＭＳ ゴシック" w:hAnsi="ＭＳ ゴシック" w:hint="eastAsia"/>
          <w:noProof/>
          <w:color w:val="000000" w:themeColor="text1"/>
          <w:sz w:val="24"/>
          <w:szCs w:val="24"/>
        </w:rPr>
        <w:t xml:space="preserve"> </w:t>
      </w:r>
      <w:r w:rsidR="002900D9" w:rsidRPr="00ED51F8">
        <w:rPr>
          <w:rFonts w:ascii="ＭＳ ゴシック" w:eastAsia="ＭＳ ゴシック" w:hAnsi="ＭＳ ゴシック" w:hint="eastAsia"/>
          <w:noProof/>
          <w:color w:val="000000" w:themeColor="text1"/>
          <w:sz w:val="24"/>
          <w:szCs w:val="24"/>
        </w:rPr>
        <w:t>③固定資産税</w:t>
      </w:r>
      <w:r w:rsidR="00413DEA" w:rsidRPr="00ED51F8">
        <w:rPr>
          <w:rFonts w:ascii="ＭＳ ゴシック" w:eastAsia="ＭＳ ゴシック" w:hAnsi="ＭＳ ゴシック" w:hint="eastAsia"/>
          <w:noProof/>
          <w:color w:val="000000" w:themeColor="text1"/>
          <w:sz w:val="24"/>
          <w:szCs w:val="24"/>
        </w:rPr>
        <w:t xml:space="preserve"> </w:t>
      </w:r>
      <w:r w:rsidR="002900D9" w:rsidRPr="00ED51F8">
        <w:rPr>
          <w:rFonts w:ascii="ＭＳ ゴシック" w:eastAsia="ＭＳ ゴシック" w:hAnsi="ＭＳ ゴシック" w:hint="eastAsia"/>
          <w:noProof/>
          <w:color w:val="000000" w:themeColor="text1"/>
          <w:sz w:val="24"/>
          <w:szCs w:val="24"/>
        </w:rPr>
        <w:t>④都市計画税</w:t>
      </w:r>
      <w:r w:rsidR="00413DEA" w:rsidRPr="00ED51F8">
        <w:rPr>
          <w:rFonts w:ascii="ＭＳ ゴシック" w:eastAsia="ＭＳ ゴシック" w:hAnsi="ＭＳ ゴシック" w:hint="eastAsia"/>
          <w:noProof/>
          <w:color w:val="000000" w:themeColor="text1"/>
          <w:sz w:val="24"/>
          <w:szCs w:val="24"/>
        </w:rPr>
        <w:t xml:space="preserve"> </w:t>
      </w:r>
      <w:r w:rsidR="002900D9" w:rsidRPr="00ED51F8">
        <w:rPr>
          <w:rFonts w:ascii="ＭＳ ゴシック" w:eastAsia="ＭＳ ゴシック" w:hAnsi="ＭＳ ゴシック" w:hint="eastAsia"/>
          <w:noProof/>
          <w:color w:val="000000" w:themeColor="text1"/>
          <w:sz w:val="24"/>
          <w:szCs w:val="24"/>
        </w:rPr>
        <w:t>⑤軽自動車税</w:t>
      </w:r>
      <w:r w:rsidR="00413DEA" w:rsidRPr="00ED51F8">
        <w:rPr>
          <w:rFonts w:ascii="ＭＳ ゴシック" w:eastAsia="ＭＳ ゴシック" w:hAnsi="ＭＳ ゴシック" w:hint="eastAsia"/>
          <w:noProof/>
          <w:color w:val="000000" w:themeColor="text1"/>
          <w:sz w:val="24"/>
          <w:szCs w:val="24"/>
        </w:rPr>
        <w:t xml:space="preserve"> </w:t>
      </w:r>
      <w:r w:rsidR="002900D9" w:rsidRPr="00ED51F8">
        <w:rPr>
          <w:rFonts w:ascii="ＭＳ ゴシック" w:eastAsia="ＭＳ ゴシック" w:hAnsi="ＭＳ ゴシック" w:hint="eastAsia"/>
          <w:noProof/>
          <w:color w:val="000000" w:themeColor="text1"/>
          <w:sz w:val="24"/>
          <w:szCs w:val="24"/>
        </w:rPr>
        <w:t>⑥</w:t>
      </w:r>
      <w:r w:rsidRPr="00ED51F8">
        <w:rPr>
          <w:rFonts w:ascii="ＭＳ ゴシック" w:eastAsia="ＭＳ ゴシック" w:hAnsi="ＭＳ ゴシック" w:hint="eastAsia"/>
          <w:noProof/>
          <w:color w:val="000000" w:themeColor="text1"/>
          <w:sz w:val="24"/>
          <w:szCs w:val="24"/>
        </w:rPr>
        <w:t xml:space="preserve">国民健康保険税)の納税証明書又は非課税証明書　</w:t>
      </w:r>
    </w:p>
    <w:p w:rsidR="002900D9" w:rsidRPr="00ED51F8" w:rsidRDefault="002900D9" w:rsidP="00413DEA">
      <w:pPr>
        <w:spacing w:line="0" w:lineRule="atLeast"/>
        <w:ind w:left="420" w:rightChars="112" w:right="235"/>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※申請者に係る全ての税目について提出していただきます。（②は法人の場合のみ）</w:t>
      </w:r>
    </w:p>
    <w:p w:rsidR="002900D9" w:rsidRPr="00ED51F8" w:rsidRDefault="002900D9" w:rsidP="002900D9">
      <w:pPr>
        <w:spacing w:afterLines="50" w:after="180" w:line="0" w:lineRule="atLeast"/>
        <w:ind w:left="420" w:rightChars="112" w:right="235"/>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※令和</w:t>
      </w:r>
      <w:r w:rsidR="00E6302F">
        <w:rPr>
          <w:rFonts w:ascii="ＭＳ ゴシック" w:eastAsia="ＭＳ ゴシック" w:hAnsi="ＭＳ ゴシック" w:hint="eastAsia"/>
          <w:noProof/>
          <w:color w:val="000000" w:themeColor="text1"/>
          <w:sz w:val="24"/>
          <w:szCs w:val="24"/>
        </w:rPr>
        <w:t>５</w:t>
      </w:r>
      <w:r w:rsidRPr="00ED51F8">
        <w:rPr>
          <w:rFonts w:ascii="ＭＳ ゴシック" w:eastAsia="ＭＳ ゴシック" w:hAnsi="ＭＳ ゴシック" w:hint="eastAsia"/>
          <w:noProof/>
          <w:color w:val="000000" w:themeColor="text1"/>
          <w:sz w:val="24"/>
          <w:szCs w:val="24"/>
        </w:rPr>
        <w:t>年１月１日以前からの市内在住者については提出不要です。</w:t>
      </w:r>
    </w:p>
    <w:p w:rsidR="00EE516F" w:rsidRPr="00ED51F8" w:rsidRDefault="003B766F" w:rsidP="00EE516F">
      <w:pPr>
        <w:numPr>
          <w:ilvl w:val="0"/>
          <w:numId w:val="3"/>
        </w:numPr>
        <w:spacing w:afterLines="100" w:after="360" w:line="0" w:lineRule="atLeast"/>
        <w:ind w:rightChars="112" w:right="235"/>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 xml:space="preserve">その他市長が必要と認める書類　</w:t>
      </w:r>
    </w:p>
    <w:p w:rsidR="00CE5513" w:rsidRPr="00ED51F8" w:rsidRDefault="00C72CA8" w:rsidP="00EE516F">
      <w:pPr>
        <w:spacing w:line="0" w:lineRule="atLeast"/>
        <w:ind w:leftChars="200" w:left="42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59264" behindDoc="0" locked="0" layoutInCell="1" allowOverlap="1" wp14:anchorId="3A84C4C7" wp14:editId="127DE53B">
                <wp:simplePos x="0" y="0"/>
                <wp:positionH relativeFrom="margin">
                  <wp:posOffset>162560</wp:posOffset>
                </wp:positionH>
                <wp:positionV relativeFrom="paragraph">
                  <wp:posOffset>-11681</wp:posOffset>
                </wp:positionV>
                <wp:extent cx="5503652" cy="672861"/>
                <wp:effectExtent l="0" t="0" r="20955" b="13335"/>
                <wp:wrapNone/>
                <wp:docPr id="2" name="正方形/長方形 2"/>
                <wp:cNvGraphicFramePr/>
                <a:graphic xmlns:a="http://schemas.openxmlformats.org/drawingml/2006/main">
                  <a:graphicData uri="http://schemas.microsoft.com/office/word/2010/wordprocessingShape">
                    <wps:wsp>
                      <wps:cNvSpPr/>
                      <wps:spPr>
                        <a:xfrm>
                          <a:off x="0" y="0"/>
                          <a:ext cx="5503652" cy="67286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28C60" id="正方形/長方形 2" o:spid="_x0000_s1026" style="position:absolute;left:0;text-align:left;margin-left:12.8pt;margin-top:-.9pt;width:433.35pt;height: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" filled="f" strokecolor="black [3213]" strokeweight="1.5pt">
                <w10:wrap anchorx="margin"/>
              </v:rect>
            </w:pict>
          </mc:Fallback>
        </mc:AlternateContent>
      </w:r>
      <w:r w:rsidR="003B766F" w:rsidRPr="00ED51F8">
        <w:rPr>
          <w:rFonts w:ascii="ＭＳ ゴシック" w:eastAsia="ＭＳ ゴシック" w:hAnsi="ＭＳ ゴシック" w:hint="eastAsia"/>
          <w:noProof/>
          <w:color w:val="000000" w:themeColor="text1"/>
          <w:sz w:val="24"/>
          <w:szCs w:val="24"/>
        </w:rPr>
        <w:t>各項目には指定された必要事項を必ず記載してください。記載漏れ等提出</w:t>
      </w:r>
      <w:r w:rsidR="00456582" w:rsidRPr="00ED51F8">
        <w:rPr>
          <w:rFonts w:ascii="ＭＳ ゴシック" w:eastAsia="ＭＳ ゴシック" w:hAnsi="ＭＳ ゴシック" w:hint="eastAsia"/>
          <w:noProof/>
          <w:color w:val="000000" w:themeColor="text1"/>
          <w:sz w:val="24"/>
          <w:szCs w:val="24"/>
        </w:rPr>
        <w:t xml:space="preserve">　</w:t>
      </w:r>
      <w:r w:rsidR="003B766F" w:rsidRPr="00ED51F8">
        <w:rPr>
          <w:rFonts w:ascii="ＭＳ ゴシック" w:eastAsia="ＭＳ ゴシック" w:hAnsi="ＭＳ ゴシック" w:hint="eastAsia"/>
          <w:noProof/>
          <w:color w:val="000000" w:themeColor="text1"/>
          <w:sz w:val="24"/>
          <w:szCs w:val="24"/>
        </w:rPr>
        <w:t>書類に不備がある場合は、審査の対象から</w:t>
      </w:r>
      <w:r w:rsidR="00053911" w:rsidRPr="00ED51F8">
        <w:rPr>
          <w:rFonts w:ascii="ＭＳ ゴシック" w:eastAsia="ＭＳ ゴシック" w:hAnsi="ＭＳ ゴシック" w:hint="eastAsia"/>
          <w:noProof/>
          <w:color w:val="000000" w:themeColor="text1"/>
          <w:sz w:val="24"/>
          <w:szCs w:val="24"/>
        </w:rPr>
        <w:t>外れる</w:t>
      </w:r>
      <w:r w:rsidR="003B766F" w:rsidRPr="00ED51F8">
        <w:rPr>
          <w:rFonts w:ascii="ＭＳ ゴシック" w:eastAsia="ＭＳ ゴシック" w:hAnsi="ＭＳ ゴシック" w:hint="eastAsia"/>
          <w:noProof/>
          <w:color w:val="000000" w:themeColor="text1"/>
          <w:sz w:val="24"/>
          <w:szCs w:val="24"/>
        </w:rPr>
        <w:t>場合があります。</w:t>
      </w:r>
      <w:r w:rsidR="002900D9" w:rsidRPr="00ED51F8">
        <w:rPr>
          <w:rFonts w:ascii="ＭＳ ゴシック" w:eastAsia="ＭＳ ゴシック" w:hAnsi="ＭＳ ゴシック" w:hint="eastAsia"/>
          <w:noProof/>
          <w:color w:val="000000" w:themeColor="text1"/>
          <w:sz w:val="24"/>
          <w:szCs w:val="24"/>
        </w:rPr>
        <w:t>また、</w:t>
      </w:r>
      <w:r w:rsidR="003B766F" w:rsidRPr="00ED51F8">
        <w:rPr>
          <w:rFonts w:ascii="ＭＳ ゴシック" w:eastAsia="ＭＳ ゴシック" w:hAnsi="ＭＳ ゴシック" w:hint="eastAsia"/>
          <w:noProof/>
          <w:color w:val="000000" w:themeColor="text1"/>
          <w:sz w:val="24"/>
          <w:szCs w:val="24"/>
        </w:rPr>
        <w:t>提出いただいた書類は返却しかねますので、あらかじめ御承知おきください。</w:t>
      </w:r>
    </w:p>
    <w:p w:rsidR="003B766F" w:rsidRPr="00ED51F8" w:rsidRDefault="003B766F" w:rsidP="003B766F">
      <w:pPr>
        <w:spacing w:line="0" w:lineRule="atLeast"/>
        <w:ind w:firstLineChars="100" w:firstLine="240"/>
        <w:rPr>
          <w:rFonts w:ascii="ＭＳ ゴシック" w:eastAsia="ＭＳ ゴシック" w:hAnsi="ＭＳ ゴシック"/>
          <w:noProof/>
          <w:color w:val="000000" w:themeColor="text1"/>
          <w:sz w:val="24"/>
          <w:szCs w:val="24"/>
        </w:rPr>
      </w:pPr>
    </w:p>
    <w:p w:rsidR="003B766F" w:rsidRPr="00ED51F8" w:rsidRDefault="003B766F" w:rsidP="003B766F">
      <w:pPr>
        <w:spacing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【提出部数】　　１部</w:t>
      </w:r>
    </w:p>
    <w:p w:rsidR="003B766F" w:rsidRDefault="003B766F" w:rsidP="003B766F">
      <w:pPr>
        <w:spacing w:line="0" w:lineRule="atLeast"/>
        <w:rPr>
          <w:rFonts w:ascii="ＭＳ ゴシック" w:eastAsia="ＭＳ ゴシック" w:hAnsi="ＭＳ ゴシック"/>
          <w:noProof/>
          <w:color w:val="000000" w:themeColor="text1"/>
          <w:sz w:val="24"/>
          <w:szCs w:val="24"/>
        </w:rPr>
      </w:pPr>
    </w:p>
    <w:p w:rsidR="000D53D9" w:rsidRPr="00ED51F8" w:rsidRDefault="000D53D9" w:rsidP="003B766F">
      <w:pPr>
        <w:spacing w:line="0" w:lineRule="atLeast"/>
        <w:rPr>
          <w:rFonts w:ascii="ＭＳ ゴシック" w:eastAsia="ＭＳ ゴシック" w:hAnsi="ＭＳ ゴシック"/>
          <w:noProof/>
          <w:color w:val="000000" w:themeColor="text1"/>
          <w:sz w:val="24"/>
          <w:szCs w:val="24"/>
        </w:rPr>
      </w:pPr>
    </w:p>
    <w:p w:rsidR="003B766F" w:rsidRPr="00ED51F8" w:rsidRDefault="003B766F" w:rsidP="00A9330B">
      <w:pPr>
        <w:spacing w:afterLines="50" w:after="180" w:line="0" w:lineRule="atLeast"/>
        <w:rPr>
          <w:rFonts w:ascii="ＭＳ ゴシック" w:eastAsia="ＭＳ ゴシック" w:hAnsi="ＭＳ ゴシック"/>
          <w:noProof/>
          <w:color w:val="000000" w:themeColor="text1"/>
          <w:sz w:val="24"/>
          <w:szCs w:val="24"/>
          <w:bdr w:val="single" w:sz="4" w:space="0" w:color="auto"/>
        </w:rPr>
      </w:pPr>
      <w:r w:rsidRPr="00ED51F8">
        <w:rPr>
          <w:rFonts w:ascii="ＭＳ ゴシック" w:eastAsia="ＭＳ ゴシック" w:hAnsi="ＭＳ ゴシック" w:hint="eastAsia"/>
          <w:noProof/>
          <w:color w:val="000000" w:themeColor="text1"/>
          <w:sz w:val="24"/>
          <w:szCs w:val="24"/>
        </w:rPr>
        <w:lastRenderedPageBreak/>
        <w:t>【提出先】</w:t>
      </w:r>
    </w:p>
    <w:p w:rsidR="003B766F" w:rsidRPr="00ED51F8" w:rsidRDefault="003B766F" w:rsidP="003B766F">
      <w:pPr>
        <w:spacing w:line="0" w:lineRule="atLeast"/>
        <w:ind w:firstLineChars="50" w:firstLine="120"/>
        <w:rPr>
          <w:rFonts w:ascii="ＭＳ ゴシック" w:eastAsia="ＭＳ ゴシック" w:hAnsi="ＭＳ ゴシック"/>
          <w:b/>
          <w:noProof/>
          <w:color w:val="000000" w:themeColor="text1"/>
          <w:sz w:val="24"/>
          <w:szCs w:val="24"/>
        </w:rPr>
      </w:pPr>
      <w:r w:rsidRPr="00ED51F8">
        <w:rPr>
          <w:rFonts w:ascii="ＭＳ ゴシック" w:eastAsia="ＭＳ ゴシック" w:hAnsi="ＭＳ ゴシック" w:hint="eastAsia"/>
          <w:b/>
          <w:noProof/>
          <w:color w:val="000000" w:themeColor="text1"/>
          <w:sz w:val="24"/>
          <w:szCs w:val="24"/>
        </w:rPr>
        <w:t>福生市役所生活環境部シティセールス推進課　産業活性化グループ</w:t>
      </w:r>
    </w:p>
    <w:p w:rsidR="007E6FD1" w:rsidRPr="00ED51F8" w:rsidRDefault="00BF6A19" w:rsidP="007E6FD1">
      <w:pPr>
        <w:widowControl/>
        <w:jc w:val="left"/>
        <w:rPr>
          <w:rFonts w:ascii="ＭＳ ゴシック" w:eastAsia="ＭＳ ゴシック" w:hAnsi="ＭＳ ゴシック"/>
          <w:color w:val="000000" w:themeColor="text1"/>
          <w:sz w:val="24"/>
        </w:rPr>
      </w:pPr>
      <w:r w:rsidRPr="00ED51F8">
        <w:rPr>
          <w:rFonts w:ascii="ＭＳ ゴシック" w:eastAsia="ＭＳ ゴシック" w:hAnsi="ＭＳ ゴシック" w:hint="eastAsia"/>
          <w:color w:val="000000" w:themeColor="text1"/>
          <w:sz w:val="24"/>
        </w:rPr>
        <w:t>（住所　福生市本町18番地　もくせい会館</w:t>
      </w:r>
      <w:r w:rsidR="00905CDE" w:rsidRPr="00ED51F8">
        <w:rPr>
          <w:rFonts w:ascii="ＭＳ ゴシック" w:eastAsia="ＭＳ ゴシック" w:hAnsi="ＭＳ ゴシック" w:hint="eastAsia"/>
          <w:color w:val="000000" w:themeColor="text1"/>
          <w:sz w:val="24"/>
        </w:rPr>
        <w:t>１階</w:t>
      </w:r>
      <w:r w:rsidRPr="00ED51F8">
        <w:rPr>
          <w:rFonts w:ascii="ＭＳ ゴシック" w:eastAsia="ＭＳ ゴシック" w:hAnsi="ＭＳ ゴシック" w:hint="eastAsia"/>
          <w:color w:val="000000" w:themeColor="text1"/>
          <w:sz w:val="24"/>
        </w:rPr>
        <w:t>）</w:t>
      </w:r>
    </w:p>
    <w:p w:rsidR="00413DEA" w:rsidRPr="00ED51F8" w:rsidRDefault="00413DEA" w:rsidP="007E6FD1">
      <w:pPr>
        <w:widowControl/>
        <w:jc w:val="left"/>
        <w:rPr>
          <w:rFonts w:ascii="ＭＳ ゴシック" w:eastAsia="ＭＳ ゴシック" w:hAnsi="ＭＳ ゴシック"/>
          <w:color w:val="000000" w:themeColor="text1"/>
        </w:rPr>
      </w:pPr>
    </w:p>
    <w:p w:rsidR="00A9330B" w:rsidRPr="00ED51F8" w:rsidRDefault="00456582" w:rsidP="00A9330B">
      <w:pPr>
        <w:widowControl/>
        <w:jc w:val="left"/>
        <w:rPr>
          <w:rFonts w:ascii="ＭＳ ゴシック" w:eastAsia="ＭＳ ゴシック" w:hAnsi="ＭＳ ゴシック"/>
          <w:b/>
          <w:color w:val="000000" w:themeColor="text1"/>
          <w:sz w:val="28"/>
        </w:rPr>
      </w:pPr>
      <w:r w:rsidRPr="00ED51F8">
        <w:rPr>
          <w:rFonts w:ascii="ＭＳ ゴシック" w:eastAsia="ＭＳ ゴシック" w:hAnsi="ＭＳ ゴシック" w:hint="eastAsia"/>
          <w:b/>
          <w:color w:val="000000" w:themeColor="text1"/>
          <w:sz w:val="28"/>
        </w:rPr>
        <w:t>８</w:t>
      </w:r>
      <w:r w:rsidR="003B766F" w:rsidRPr="00ED51F8">
        <w:rPr>
          <w:rFonts w:ascii="ＭＳ ゴシック" w:eastAsia="ＭＳ ゴシック" w:hAnsi="ＭＳ ゴシック" w:hint="eastAsia"/>
          <w:b/>
          <w:color w:val="000000" w:themeColor="text1"/>
          <w:sz w:val="28"/>
        </w:rPr>
        <w:t xml:space="preserve">　審査方法等について</w:t>
      </w:r>
    </w:p>
    <w:p w:rsidR="003B766F" w:rsidRPr="00ED51F8" w:rsidRDefault="003B766F" w:rsidP="00A9330B">
      <w:pPr>
        <w:widowControl/>
        <w:jc w:val="lef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【審査方法】</w:t>
      </w:r>
    </w:p>
    <w:p w:rsidR="003B766F" w:rsidRPr="00ED51F8" w:rsidRDefault="003B766F" w:rsidP="003B766F">
      <w:pPr>
        <w:tabs>
          <w:tab w:val="left" w:pos="6838"/>
        </w:tabs>
        <w:spacing w:line="0" w:lineRule="atLeast"/>
        <w:ind w:leftChars="50" w:left="105" w:rightChars="106" w:right="223" w:firstLineChars="50" w:firstLine="12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学識経験を有する者等５名以内の委員をもって組織する「</w:t>
      </w:r>
      <w:r w:rsidRPr="00ED51F8">
        <w:rPr>
          <w:rFonts w:ascii="ＭＳ ゴシック" w:eastAsia="ＭＳ ゴシック" w:hAnsi="ＭＳ ゴシック" w:cs="ＭＳ 明朝" w:hint="eastAsia"/>
          <w:color w:val="000000" w:themeColor="text1"/>
          <w:kern w:val="0"/>
          <w:sz w:val="24"/>
          <w:lang w:val="ja-JP"/>
        </w:rPr>
        <w:t>福生市空き店舗活用事業出店者選考審査会</w:t>
      </w:r>
      <w:r w:rsidRPr="00ED51F8">
        <w:rPr>
          <w:rFonts w:ascii="ＭＳ ゴシック" w:eastAsia="ＭＳ ゴシック" w:hAnsi="ＭＳ ゴシック" w:hint="eastAsia"/>
          <w:noProof/>
          <w:color w:val="000000" w:themeColor="text1"/>
          <w:sz w:val="24"/>
          <w:szCs w:val="24"/>
        </w:rPr>
        <w:t>」</w:t>
      </w:r>
      <w:r w:rsidR="002900D9" w:rsidRPr="00ED51F8">
        <w:rPr>
          <w:rFonts w:ascii="ＭＳ ゴシック" w:eastAsia="ＭＳ ゴシック" w:hAnsi="ＭＳ ゴシック" w:hint="eastAsia"/>
          <w:noProof/>
          <w:color w:val="000000" w:themeColor="text1"/>
          <w:sz w:val="24"/>
          <w:szCs w:val="24"/>
        </w:rPr>
        <w:t>を開催</w:t>
      </w:r>
      <w:r w:rsidR="00884FAC" w:rsidRPr="00ED51F8">
        <w:rPr>
          <w:rFonts w:ascii="ＭＳ ゴシック" w:eastAsia="ＭＳ ゴシック" w:hAnsi="ＭＳ ゴシック" w:hint="eastAsia"/>
          <w:noProof/>
          <w:color w:val="000000" w:themeColor="text1"/>
          <w:sz w:val="24"/>
          <w:szCs w:val="24"/>
        </w:rPr>
        <w:t>し、</w:t>
      </w:r>
      <w:r w:rsidR="002900D9" w:rsidRPr="00ED51F8">
        <w:rPr>
          <w:rFonts w:ascii="ＭＳ ゴシック" w:eastAsia="ＭＳ ゴシック" w:hAnsi="ＭＳ ゴシック" w:hint="eastAsia"/>
          <w:noProof/>
          <w:color w:val="000000" w:themeColor="text1"/>
          <w:sz w:val="24"/>
          <w:szCs w:val="24"/>
        </w:rPr>
        <w:t>審査を行います。</w:t>
      </w:r>
    </w:p>
    <w:p w:rsidR="003B766F" w:rsidRPr="00ED51F8" w:rsidRDefault="003B766F" w:rsidP="003B766F">
      <w:pPr>
        <w:tabs>
          <w:tab w:val="left" w:pos="6838"/>
        </w:tabs>
        <w:spacing w:line="0" w:lineRule="atLeast"/>
        <w:ind w:leftChars="50" w:left="105" w:rightChars="106" w:right="223" w:firstLineChars="50" w:firstLine="12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w:t>
      </w:r>
      <w:r w:rsidR="002900D9" w:rsidRPr="00ED51F8">
        <w:rPr>
          <w:rFonts w:ascii="ＭＳ ゴシック" w:eastAsia="ＭＳ ゴシック" w:hAnsi="ＭＳ ゴシック" w:hint="eastAsia"/>
          <w:noProof/>
          <w:color w:val="000000" w:themeColor="text1"/>
          <w:sz w:val="24"/>
          <w:szCs w:val="24"/>
        </w:rPr>
        <w:t>審査会の日程等について</w:t>
      </w:r>
      <w:r w:rsidR="00BF6A19" w:rsidRPr="00ED51F8">
        <w:rPr>
          <w:rFonts w:ascii="ＭＳ ゴシック" w:eastAsia="ＭＳ ゴシック" w:hAnsi="ＭＳ ゴシック" w:hint="eastAsia"/>
          <w:noProof/>
          <w:color w:val="000000" w:themeColor="text1"/>
          <w:sz w:val="24"/>
          <w:szCs w:val="24"/>
        </w:rPr>
        <w:t>は</w:t>
      </w:r>
      <w:r w:rsidRPr="00ED51F8">
        <w:rPr>
          <w:rFonts w:ascii="ＭＳ ゴシック" w:eastAsia="ＭＳ ゴシック" w:hAnsi="ＭＳ ゴシック" w:hint="eastAsia"/>
          <w:noProof/>
          <w:color w:val="000000" w:themeColor="text1"/>
          <w:sz w:val="24"/>
          <w:szCs w:val="24"/>
        </w:rPr>
        <w:t>改めて連絡しますので、</w:t>
      </w:r>
      <w:r w:rsidR="00BF6A19" w:rsidRPr="006E6691">
        <w:rPr>
          <w:rFonts w:ascii="ＭＳ ゴシック" w:eastAsia="ＭＳ ゴシック" w:hAnsi="ＭＳ ゴシック" w:hint="eastAsia"/>
          <w:b/>
          <w:noProof/>
          <w:color w:val="000000" w:themeColor="text1"/>
          <w:sz w:val="24"/>
          <w:szCs w:val="24"/>
          <w:u w:val="single"/>
        </w:rPr>
        <w:t>必ず</w:t>
      </w:r>
      <w:r w:rsidRPr="006E6691">
        <w:rPr>
          <w:rFonts w:ascii="ＭＳ ゴシック" w:eastAsia="ＭＳ ゴシック" w:hAnsi="ＭＳ ゴシック" w:hint="eastAsia"/>
          <w:b/>
          <w:noProof/>
          <w:color w:val="000000" w:themeColor="text1"/>
          <w:sz w:val="24"/>
          <w:szCs w:val="24"/>
          <w:u w:val="single"/>
        </w:rPr>
        <w:t>申請者本人の出席をお願いします。</w:t>
      </w:r>
    </w:p>
    <w:p w:rsidR="00413DEA" w:rsidRPr="00ED51F8" w:rsidRDefault="00413DEA" w:rsidP="003B766F">
      <w:pPr>
        <w:tabs>
          <w:tab w:val="left" w:pos="6838"/>
        </w:tabs>
        <w:spacing w:line="0" w:lineRule="atLeast"/>
        <w:ind w:leftChars="50" w:left="105" w:rightChars="106" w:right="223" w:firstLineChars="50" w:firstLine="120"/>
        <w:rPr>
          <w:rFonts w:ascii="ＭＳ ゴシック" w:eastAsia="ＭＳ ゴシック" w:hAnsi="ＭＳ ゴシック"/>
          <w:noProof/>
          <w:color w:val="000000" w:themeColor="text1"/>
          <w:sz w:val="24"/>
          <w:szCs w:val="24"/>
        </w:rPr>
      </w:pPr>
    </w:p>
    <w:p w:rsidR="003B766F" w:rsidRPr="00ED51F8" w:rsidRDefault="003B766F" w:rsidP="00456582">
      <w:pPr>
        <w:spacing w:afterLines="50" w:after="180" w:line="0" w:lineRule="atLeast"/>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【審査基準】</w:t>
      </w:r>
    </w:p>
    <w:p w:rsidR="003B766F" w:rsidRPr="00ED51F8" w:rsidRDefault="003B766F" w:rsidP="003B766F">
      <w:pPr>
        <w:pStyle w:val="a7"/>
        <w:numPr>
          <w:ilvl w:val="0"/>
          <w:numId w:val="4"/>
        </w:numPr>
        <w:spacing w:line="0" w:lineRule="atLeast"/>
        <w:ind w:leftChars="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当該事業の実施により地域の課題解決が図れるか。</w:t>
      </w:r>
    </w:p>
    <w:p w:rsidR="003B766F" w:rsidRPr="00ED51F8" w:rsidRDefault="003B766F" w:rsidP="003B766F">
      <w:pPr>
        <w:pStyle w:val="a7"/>
        <w:numPr>
          <w:ilvl w:val="0"/>
          <w:numId w:val="4"/>
        </w:numPr>
        <w:spacing w:line="0" w:lineRule="atLeast"/>
        <w:ind w:leftChars="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顧客の絞込みやニーズへの対応ができるか。</w:t>
      </w:r>
    </w:p>
    <w:p w:rsidR="003B766F" w:rsidRPr="00ED51F8" w:rsidRDefault="003B766F" w:rsidP="003B766F">
      <w:pPr>
        <w:pStyle w:val="a7"/>
        <w:numPr>
          <w:ilvl w:val="0"/>
          <w:numId w:val="4"/>
        </w:numPr>
        <w:spacing w:line="0" w:lineRule="atLeast"/>
        <w:ind w:leftChars="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顧客や周辺商店へ好ましい影響が期待できるか。</w:t>
      </w:r>
    </w:p>
    <w:p w:rsidR="003B766F" w:rsidRPr="00ED51F8" w:rsidRDefault="003B766F" w:rsidP="003B766F">
      <w:pPr>
        <w:pStyle w:val="a7"/>
        <w:numPr>
          <w:ilvl w:val="0"/>
          <w:numId w:val="4"/>
        </w:numPr>
        <w:spacing w:line="0" w:lineRule="atLeast"/>
        <w:ind w:leftChars="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当該事業の実施店舗がどれだけの集客力があるか</w:t>
      </w:r>
    </w:p>
    <w:p w:rsidR="003B766F" w:rsidRPr="00ED51F8" w:rsidRDefault="003B766F" w:rsidP="003B766F">
      <w:pPr>
        <w:pStyle w:val="a7"/>
        <w:numPr>
          <w:ilvl w:val="0"/>
          <w:numId w:val="4"/>
        </w:numPr>
        <w:spacing w:line="0" w:lineRule="atLeast"/>
        <w:ind w:leftChars="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事業の継続が見込めるか。</w:t>
      </w:r>
    </w:p>
    <w:p w:rsidR="003B766F" w:rsidRPr="00ED51F8" w:rsidRDefault="003B766F" w:rsidP="003B766F">
      <w:pPr>
        <w:pStyle w:val="a7"/>
        <w:numPr>
          <w:ilvl w:val="0"/>
          <w:numId w:val="4"/>
        </w:numPr>
        <w:spacing w:line="0" w:lineRule="atLeast"/>
        <w:ind w:leftChars="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経営者としての資質や意欲があるか。</w:t>
      </w:r>
    </w:p>
    <w:p w:rsidR="003B766F" w:rsidRPr="00ED51F8" w:rsidRDefault="003B766F" w:rsidP="00456582">
      <w:pPr>
        <w:pStyle w:val="a7"/>
        <w:numPr>
          <w:ilvl w:val="0"/>
          <w:numId w:val="4"/>
        </w:numPr>
        <w:spacing w:afterLines="50" w:after="180" w:line="0" w:lineRule="atLeast"/>
        <w:ind w:leftChars="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商工会及び商店街への加入等地域との連携に関すること。</w:t>
      </w:r>
    </w:p>
    <w:p w:rsidR="003B766F" w:rsidRPr="00ED51F8" w:rsidRDefault="003B766F" w:rsidP="003B766F">
      <w:pPr>
        <w:spacing w:line="0" w:lineRule="atLeast"/>
        <w:ind w:firstLineChars="100" w:firstLine="24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以上の観点から、総合的な評価を行います。</w:t>
      </w:r>
    </w:p>
    <w:p w:rsidR="00457269" w:rsidRPr="00ED51F8" w:rsidRDefault="00457269" w:rsidP="003B766F">
      <w:pPr>
        <w:spacing w:line="0" w:lineRule="atLeast"/>
        <w:ind w:firstLineChars="100" w:firstLine="240"/>
        <w:rPr>
          <w:rFonts w:ascii="ＭＳ ゴシック" w:eastAsia="ＭＳ ゴシック" w:hAnsi="ＭＳ ゴシック"/>
          <w:noProof/>
          <w:color w:val="000000" w:themeColor="text1"/>
          <w:sz w:val="24"/>
          <w:szCs w:val="24"/>
        </w:rPr>
      </w:pPr>
    </w:p>
    <w:p w:rsidR="00457269" w:rsidRPr="00ED51F8" w:rsidRDefault="00456582" w:rsidP="00456582">
      <w:pPr>
        <w:spacing w:afterLines="50" w:after="180" w:line="0" w:lineRule="atLeast"/>
        <w:rPr>
          <w:rFonts w:ascii="ＭＳ ゴシック" w:eastAsia="ＭＳ ゴシック" w:hAnsi="ＭＳ ゴシック"/>
          <w:b/>
          <w:color w:val="000000" w:themeColor="text1"/>
          <w:sz w:val="28"/>
        </w:rPr>
      </w:pPr>
      <w:r w:rsidRPr="00ED51F8">
        <w:rPr>
          <w:rFonts w:ascii="ＭＳ ゴシック" w:eastAsia="ＭＳ ゴシック" w:hAnsi="ＭＳ ゴシック" w:hint="eastAsia"/>
          <w:b/>
          <w:color w:val="000000" w:themeColor="text1"/>
          <w:sz w:val="28"/>
        </w:rPr>
        <w:t>９</w:t>
      </w:r>
      <w:r w:rsidR="00457269" w:rsidRPr="00ED51F8">
        <w:rPr>
          <w:rFonts w:ascii="ＭＳ ゴシック" w:eastAsia="ＭＳ ゴシック" w:hAnsi="ＭＳ ゴシック" w:hint="eastAsia"/>
          <w:b/>
          <w:color w:val="000000" w:themeColor="text1"/>
          <w:sz w:val="28"/>
        </w:rPr>
        <w:t xml:space="preserve">　</w:t>
      </w:r>
      <w:r w:rsidR="002900D9" w:rsidRPr="00ED51F8">
        <w:rPr>
          <w:rFonts w:ascii="ＭＳ ゴシック" w:eastAsia="ＭＳ ゴシック" w:hAnsi="ＭＳ ゴシック" w:hint="eastAsia"/>
          <w:b/>
          <w:color w:val="000000" w:themeColor="text1"/>
          <w:sz w:val="28"/>
        </w:rPr>
        <w:t>交付決定について</w:t>
      </w:r>
    </w:p>
    <w:p w:rsidR="00457269" w:rsidRPr="00ED51F8" w:rsidRDefault="00457269" w:rsidP="00456582">
      <w:pPr>
        <w:pStyle w:val="a7"/>
        <w:numPr>
          <w:ilvl w:val="0"/>
          <w:numId w:val="5"/>
        </w:numPr>
        <w:spacing w:afterLines="50" w:after="180" w:line="0" w:lineRule="atLeast"/>
        <w:ind w:leftChars="0" w:rightChars="96" w:right="202"/>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補助金交付の可否を決定したときは、福生市空き店舗活用補助金交付・不交付決定通知書により、当該申請者に速やかに通知します。</w:t>
      </w:r>
    </w:p>
    <w:p w:rsidR="00457269" w:rsidRPr="00ED51F8" w:rsidRDefault="00457269" w:rsidP="00456582">
      <w:pPr>
        <w:pStyle w:val="a7"/>
        <w:numPr>
          <w:ilvl w:val="0"/>
          <w:numId w:val="5"/>
        </w:numPr>
        <w:spacing w:afterLines="50" w:after="180" w:line="0" w:lineRule="atLeast"/>
        <w:ind w:leftChars="0" w:rightChars="96" w:right="202"/>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交付決定者には福生市空き店舗活用補助金対象事業報告書（別記様式第３号）に</w:t>
      </w:r>
      <w:r w:rsidR="00053911" w:rsidRPr="00ED51F8">
        <w:rPr>
          <w:rFonts w:ascii="ＭＳ ゴシック" w:eastAsia="ＭＳ ゴシック" w:hAnsi="ＭＳ ゴシック" w:hint="eastAsia"/>
          <w:noProof/>
          <w:color w:val="000000" w:themeColor="text1"/>
          <w:sz w:val="24"/>
          <w:szCs w:val="24"/>
        </w:rPr>
        <w:t>次に掲げる</w:t>
      </w:r>
      <w:r w:rsidRPr="00ED51F8">
        <w:rPr>
          <w:rFonts w:ascii="ＭＳ ゴシック" w:eastAsia="ＭＳ ゴシック" w:hAnsi="ＭＳ ゴシック" w:hint="eastAsia"/>
          <w:noProof/>
          <w:color w:val="000000" w:themeColor="text1"/>
          <w:sz w:val="24"/>
          <w:szCs w:val="24"/>
        </w:rPr>
        <w:t>書類を添えて、市長に提出していただきます。</w:t>
      </w:r>
    </w:p>
    <w:p w:rsidR="00AB6962" w:rsidRPr="00ED51F8" w:rsidRDefault="00AB6962" w:rsidP="00E45C0A">
      <w:pPr>
        <w:spacing w:line="0" w:lineRule="atLeast"/>
        <w:ind w:left="420" w:rightChars="96" w:right="202"/>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【共通】</w:t>
      </w:r>
    </w:p>
    <w:p w:rsidR="00AB6962" w:rsidRPr="00ED51F8" w:rsidRDefault="00AB6962" w:rsidP="00E45C0A">
      <w:pPr>
        <w:spacing w:line="0" w:lineRule="atLeast"/>
        <w:ind w:left="420" w:rightChars="96" w:right="202"/>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 xml:space="preserve">　</w:t>
      </w:r>
      <w:r w:rsidR="0021576A" w:rsidRPr="00ED51F8">
        <w:rPr>
          <w:rFonts w:ascii="ＭＳ ゴシック" w:eastAsia="ＭＳ ゴシック" w:hAnsi="ＭＳ ゴシック" w:hint="eastAsia"/>
          <w:noProof/>
          <w:color w:val="000000" w:themeColor="text1"/>
          <w:sz w:val="24"/>
          <w:szCs w:val="24"/>
        </w:rPr>
        <w:t>ア</w:t>
      </w:r>
      <w:r w:rsidRPr="00ED51F8">
        <w:rPr>
          <w:rFonts w:ascii="ＭＳ ゴシック" w:eastAsia="ＭＳ ゴシック" w:hAnsi="ＭＳ ゴシック" w:hint="eastAsia"/>
          <w:noProof/>
          <w:color w:val="000000" w:themeColor="text1"/>
          <w:sz w:val="24"/>
          <w:szCs w:val="24"/>
        </w:rPr>
        <w:t>.開業届、法人登記簿謄本等（申請時に未提出の場合）</w:t>
      </w:r>
    </w:p>
    <w:p w:rsidR="00AB6962" w:rsidRPr="00ED51F8" w:rsidRDefault="00AB6962" w:rsidP="00E45C0A">
      <w:pPr>
        <w:spacing w:line="0" w:lineRule="atLeast"/>
        <w:ind w:left="420" w:rightChars="96" w:right="202"/>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 xml:space="preserve">　</w:t>
      </w:r>
      <w:r w:rsidR="0021576A" w:rsidRPr="00ED51F8">
        <w:rPr>
          <w:rFonts w:ascii="ＭＳ ゴシック" w:eastAsia="ＭＳ ゴシック" w:hAnsi="ＭＳ ゴシック" w:hint="eastAsia"/>
          <w:noProof/>
          <w:color w:val="000000" w:themeColor="text1"/>
          <w:sz w:val="24"/>
          <w:szCs w:val="24"/>
        </w:rPr>
        <w:t>イ</w:t>
      </w:r>
      <w:r w:rsidRPr="00ED51F8">
        <w:rPr>
          <w:rFonts w:ascii="ＭＳ ゴシック" w:eastAsia="ＭＳ ゴシック" w:hAnsi="ＭＳ ゴシック" w:hint="eastAsia"/>
          <w:noProof/>
          <w:color w:val="000000" w:themeColor="text1"/>
          <w:sz w:val="24"/>
          <w:szCs w:val="24"/>
        </w:rPr>
        <w:t>.</w:t>
      </w:r>
      <w:r w:rsidRPr="00ED51F8">
        <w:rPr>
          <w:rFonts w:ascii="ＭＳ ゴシック" w:eastAsia="ＭＳ ゴシック" w:hAnsi="ＭＳ ゴシック"/>
          <w:noProof/>
          <w:color w:val="000000" w:themeColor="text1"/>
          <w:sz w:val="24"/>
          <w:szCs w:val="24"/>
        </w:rPr>
        <w:t>許認可書の写し</w:t>
      </w:r>
      <w:r w:rsidRPr="00ED51F8">
        <w:rPr>
          <w:rFonts w:ascii="ＭＳ ゴシック" w:eastAsia="ＭＳ ゴシック" w:hAnsi="ＭＳ ゴシック" w:hint="eastAsia"/>
          <w:noProof/>
          <w:color w:val="000000" w:themeColor="text1"/>
          <w:sz w:val="24"/>
          <w:szCs w:val="24"/>
        </w:rPr>
        <w:t>（申請時に未提出の場合）</w:t>
      </w:r>
    </w:p>
    <w:p w:rsidR="002561B5" w:rsidRPr="00ED51F8" w:rsidRDefault="002561B5" w:rsidP="00714A8D">
      <w:pPr>
        <w:spacing w:line="0" w:lineRule="atLeast"/>
        <w:ind w:rightChars="96" w:right="202"/>
        <w:rPr>
          <w:rFonts w:ascii="ＭＳ ゴシック" w:eastAsia="ＭＳ ゴシック" w:hAnsi="ＭＳ ゴシック"/>
          <w:noProof/>
          <w:color w:val="000000" w:themeColor="text1"/>
          <w:sz w:val="24"/>
          <w:szCs w:val="24"/>
        </w:rPr>
      </w:pPr>
    </w:p>
    <w:p w:rsidR="00053911" w:rsidRPr="00ED51F8" w:rsidRDefault="00053911" w:rsidP="002561B5">
      <w:pPr>
        <w:spacing w:line="0" w:lineRule="atLeast"/>
        <w:ind w:left="420" w:rightChars="96" w:right="202"/>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【改装費等補助の場合】</w:t>
      </w:r>
    </w:p>
    <w:p w:rsidR="00053911" w:rsidRPr="00ED51F8" w:rsidRDefault="00053911" w:rsidP="002561B5">
      <w:pPr>
        <w:spacing w:line="0" w:lineRule="atLeast"/>
        <w:ind w:left="420" w:rightChars="96" w:right="202" w:firstLine="24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ア.契約書の写し</w:t>
      </w:r>
    </w:p>
    <w:p w:rsidR="00053911" w:rsidRPr="00ED51F8" w:rsidRDefault="00053911" w:rsidP="002561B5">
      <w:pPr>
        <w:spacing w:line="0" w:lineRule="atLeast"/>
        <w:ind w:left="420" w:rightChars="96" w:right="202" w:firstLine="24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イ.費用明細書の写し（内訳書等）</w:t>
      </w:r>
    </w:p>
    <w:p w:rsidR="00053911" w:rsidRPr="00ED51F8" w:rsidRDefault="00053911" w:rsidP="002561B5">
      <w:pPr>
        <w:spacing w:line="0" w:lineRule="atLeast"/>
        <w:ind w:left="420" w:rightChars="96" w:right="202" w:firstLine="24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ウ.領収書の写し</w:t>
      </w:r>
    </w:p>
    <w:p w:rsidR="00053911" w:rsidRPr="00ED51F8" w:rsidRDefault="00053911" w:rsidP="002561B5">
      <w:pPr>
        <w:spacing w:line="0" w:lineRule="atLeast"/>
        <w:ind w:left="420" w:rightChars="96" w:right="202" w:firstLine="24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エ.補助対象の確認ができる写真（改装前・改装後）</w:t>
      </w:r>
    </w:p>
    <w:p w:rsidR="002561B5" w:rsidRPr="00ED51F8" w:rsidRDefault="002561B5" w:rsidP="002561B5">
      <w:pPr>
        <w:spacing w:line="0" w:lineRule="atLeast"/>
        <w:ind w:left="420" w:rightChars="96" w:right="202" w:firstLine="240"/>
        <w:rPr>
          <w:rFonts w:ascii="ＭＳ ゴシック" w:eastAsia="ＭＳ ゴシック" w:hAnsi="ＭＳ ゴシック"/>
          <w:noProof/>
          <w:color w:val="000000" w:themeColor="text1"/>
          <w:sz w:val="24"/>
          <w:szCs w:val="24"/>
        </w:rPr>
      </w:pPr>
    </w:p>
    <w:p w:rsidR="00053911" w:rsidRPr="00ED51F8" w:rsidRDefault="00053911" w:rsidP="002561B5">
      <w:pPr>
        <w:spacing w:line="0" w:lineRule="atLeast"/>
        <w:ind w:left="420" w:rightChars="96" w:right="202"/>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lastRenderedPageBreak/>
        <w:t>【広告費補助】</w:t>
      </w:r>
    </w:p>
    <w:p w:rsidR="00053911" w:rsidRPr="00ED51F8" w:rsidRDefault="00053911" w:rsidP="002561B5">
      <w:pPr>
        <w:spacing w:line="0" w:lineRule="atLeast"/>
        <w:ind w:left="420" w:rightChars="96" w:right="202"/>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 xml:space="preserve">　ア.</w:t>
      </w:r>
      <w:r w:rsidR="002561B5" w:rsidRPr="00ED51F8">
        <w:rPr>
          <w:rFonts w:ascii="ＭＳ ゴシック" w:eastAsia="ＭＳ ゴシック" w:hAnsi="ＭＳ ゴシック" w:hint="eastAsia"/>
          <w:noProof/>
          <w:color w:val="000000" w:themeColor="text1"/>
          <w:sz w:val="24"/>
          <w:szCs w:val="24"/>
        </w:rPr>
        <w:t>費用明細書の写し（内訳書等）</w:t>
      </w:r>
    </w:p>
    <w:p w:rsidR="002561B5" w:rsidRPr="00ED51F8" w:rsidRDefault="002561B5" w:rsidP="002561B5">
      <w:pPr>
        <w:spacing w:line="0" w:lineRule="atLeast"/>
        <w:ind w:left="420" w:rightChars="96" w:right="202"/>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 xml:space="preserve">　イ.領収書の写し</w:t>
      </w:r>
    </w:p>
    <w:p w:rsidR="002561B5" w:rsidRPr="00ED51F8" w:rsidRDefault="002561B5" w:rsidP="002561B5">
      <w:pPr>
        <w:spacing w:line="0" w:lineRule="atLeast"/>
        <w:ind w:left="420" w:rightChars="96" w:right="202"/>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 xml:space="preserve">　ウ.制作物の現物または写し</w:t>
      </w:r>
    </w:p>
    <w:p w:rsidR="002561B5" w:rsidRPr="00ED51F8" w:rsidRDefault="002561B5" w:rsidP="002561B5">
      <w:pPr>
        <w:spacing w:line="0" w:lineRule="atLeast"/>
        <w:ind w:left="420" w:rightChars="96" w:right="202"/>
        <w:rPr>
          <w:rFonts w:ascii="ＭＳ ゴシック" w:eastAsia="ＭＳ ゴシック" w:hAnsi="ＭＳ ゴシック"/>
          <w:noProof/>
          <w:color w:val="000000" w:themeColor="text1"/>
          <w:sz w:val="24"/>
          <w:szCs w:val="24"/>
        </w:rPr>
      </w:pPr>
    </w:p>
    <w:p w:rsidR="002561B5" w:rsidRPr="00ED51F8" w:rsidRDefault="002561B5" w:rsidP="002561B5">
      <w:pPr>
        <w:spacing w:line="0" w:lineRule="atLeast"/>
        <w:ind w:left="420" w:rightChars="96" w:right="202"/>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【備品費等補助】</w:t>
      </w:r>
    </w:p>
    <w:p w:rsidR="002561B5" w:rsidRPr="00ED51F8" w:rsidRDefault="002561B5" w:rsidP="002561B5">
      <w:pPr>
        <w:spacing w:line="0" w:lineRule="atLeast"/>
        <w:ind w:left="420" w:rightChars="96" w:right="202"/>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 xml:space="preserve">　ア</w:t>
      </w:r>
      <w:r w:rsidRPr="00ED51F8">
        <w:rPr>
          <w:rFonts w:ascii="ＭＳ ゴシック" w:eastAsia="ＭＳ ゴシック" w:hAnsi="ＭＳ ゴシック"/>
          <w:noProof/>
          <w:color w:val="000000" w:themeColor="text1"/>
          <w:sz w:val="24"/>
          <w:szCs w:val="24"/>
        </w:rPr>
        <w:t>.契約書の写し</w:t>
      </w:r>
    </w:p>
    <w:p w:rsidR="002561B5" w:rsidRPr="00ED51F8" w:rsidRDefault="002561B5" w:rsidP="002561B5">
      <w:pPr>
        <w:spacing w:line="0" w:lineRule="atLeast"/>
        <w:ind w:left="420" w:rightChars="96" w:right="202" w:firstLine="24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イ</w:t>
      </w:r>
      <w:r w:rsidRPr="00ED51F8">
        <w:rPr>
          <w:rFonts w:ascii="ＭＳ ゴシック" w:eastAsia="ＭＳ ゴシック" w:hAnsi="ＭＳ ゴシック"/>
          <w:noProof/>
          <w:color w:val="000000" w:themeColor="text1"/>
          <w:sz w:val="24"/>
          <w:szCs w:val="24"/>
        </w:rPr>
        <w:t>.費用明細書の写し（内訳書等）</w:t>
      </w:r>
    </w:p>
    <w:p w:rsidR="002561B5" w:rsidRPr="00ED51F8" w:rsidRDefault="002561B5" w:rsidP="002561B5">
      <w:pPr>
        <w:spacing w:line="0" w:lineRule="atLeast"/>
        <w:ind w:left="420" w:rightChars="96" w:right="202" w:firstLine="24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ウ</w:t>
      </w:r>
      <w:r w:rsidRPr="00ED51F8">
        <w:rPr>
          <w:rFonts w:ascii="ＭＳ ゴシック" w:eastAsia="ＭＳ ゴシック" w:hAnsi="ＭＳ ゴシック"/>
          <w:noProof/>
          <w:color w:val="000000" w:themeColor="text1"/>
          <w:sz w:val="24"/>
          <w:szCs w:val="24"/>
        </w:rPr>
        <w:t>.領収書の写し</w:t>
      </w:r>
    </w:p>
    <w:p w:rsidR="002561B5" w:rsidRPr="00ED51F8" w:rsidRDefault="002561B5" w:rsidP="002561B5">
      <w:pPr>
        <w:spacing w:line="0" w:lineRule="atLeast"/>
        <w:ind w:left="420" w:rightChars="96" w:right="202" w:firstLine="240"/>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エ</w:t>
      </w:r>
      <w:r w:rsidRPr="00ED51F8">
        <w:rPr>
          <w:rFonts w:ascii="ＭＳ ゴシック" w:eastAsia="ＭＳ ゴシック" w:hAnsi="ＭＳ ゴシック"/>
          <w:noProof/>
          <w:color w:val="000000" w:themeColor="text1"/>
          <w:sz w:val="24"/>
          <w:szCs w:val="24"/>
        </w:rPr>
        <w:t>.</w:t>
      </w:r>
      <w:r w:rsidR="008B43EF" w:rsidRPr="00ED51F8">
        <w:rPr>
          <w:rFonts w:ascii="ＭＳ ゴシック" w:eastAsia="ＭＳ ゴシック" w:hAnsi="ＭＳ ゴシック"/>
          <w:noProof/>
          <w:color w:val="000000" w:themeColor="text1"/>
          <w:sz w:val="24"/>
          <w:szCs w:val="24"/>
        </w:rPr>
        <w:t>補助対象</w:t>
      </w:r>
      <w:r w:rsidR="008B43EF" w:rsidRPr="00ED51F8">
        <w:rPr>
          <w:rFonts w:ascii="ＭＳ ゴシック" w:eastAsia="ＭＳ ゴシック" w:hAnsi="ＭＳ ゴシック" w:hint="eastAsia"/>
          <w:noProof/>
          <w:color w:val="000000" w:themeColor="text1"/>
          <w:sz w:val="24"/>
          <w:szCs w:val="24"/>
        </w:rPr>
        <w:t>設置後の</w:t>
      </w:r>
      <w:r w:rsidRPr="00ED51F8">
        <w:rPr>
          <w:rFonts w:ascii="ＭＳ ゴシック" w:eastAsia="ＭＳ ゴシック" w:hAnsi="ＭＳ ゴシック"/>
          <w:noProof/>
          <w:color w:val="000000" w:themeColor="text1"/>
          <w:sz w:val="24"/>
          <w:szCs w:val="24"/>
        </w:rPr>
        <w:t>写真</w:t>
      </w:r>
    </w:p>
    <w:p w:rsidR="002561B5" w:rsidRPr="00ED51F8" w:rsidRDefault="002561B5" w:rsidP="002561B5">
      <w:pPr>
        <w:spacing w:line="0" w:lineRule="atLeast"/>
        <w:ind w:left="420" w:rightChars="96" w:right="202" w:firstLine="240"/>
        <w:rPr>
          <w:rFonts w:ascii="ＭＳ ゴシック" w:eastAsia="ＭＳ ゴシック" w:hAnsi="ＭＳ ゴシック"/>
          <w:noProof/>
          <w:color w:val="000000" w:themeColor="text1"/>
          <w:sz w:val="24"/>
          <w:szCs w:val="24"/>
        </w:rPr>
      </w:pPr>
    </w:p>
    <w:p w:rsidR="00457269" w:rsidRPr="00ED51F8" w:rsidRDefault="00457269" w:rsidP="00884FAC">
      <w:pPr>
        <w:pStyle w:val="a7"/>
        <w:numPr>
          <w:ilvl w:val="0"/>
          <w:numId w:val="5"/>
        </w:numPr>
        <w:spacing w:afterLines="50" w:after="180" w:line="0" w:lineRule="atLeast"/>
        <w:ind w:leftChars="0" w:rightChars="96" w:right="202"/>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事業の成果が補助金の交付決定の内容に適合すると認めたときは、補助金の額を確定し、福生市空き店舗活用補助金交付確定通知書により交付決定者に通知します。</w:t>
      </w:r>
      <w:r w:rsidR="00884FAC" w:rsidRPr="00ED51F8">
        <w:rPr>
          <w:rFonts w:ascii="ＭＳ ゴシック" w:eastAsia="ＭＳ ゴシック" w:hAnsi="ＭＳ ゴシック" w:hint="eastAsia"/>
          <w:noProof/>
          <w:color w:val="000000" w:themeColor="text1"/>
          <w:sz w:val="24"/>
          <w:szCs w:val="24"/>
        </w:rPr>
        <w:t>上記の通知を受けた交付決定者は、福生市空き店舗活用補助金請求書（別記様式第５号）に必要な書類を添えて、市長に提出していただきます。但し、家賃補助又は備品費等の月払を受けるときは、その都度当該月分について請求していただきます。</w:t>
      </w:r>
    </w:p>
    <w:p w:rsidR="00457269" w:rsidRPr="00ED51F8" w:rsidRDefault="00457269" w:rsidP="00884FAC">
      <w:pPr>
        <w:pStyle w:val="a7"/>
        <w:numPr>
          <w:ilvl w:val="0"/>
          <w:numId w:val="5"/>
        </w:numPr>
        <w:spacing w:line="0" w:lineRule="atLeast"/>
        <w:ind w:leftChars="0" w:rightChars="96" w:right="202"/>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交付決</w:t>
      </w:r>
      <w:r w:rsidR="00456582" w:rsidRPr="00ED51F8">
        <w:rPr>
          <w:rFonts w:ascii="ＭＳ ゴシック" w:eastAsia="ＭＳ ゴシック" w:hAnsi="ＭＳ ゴシック" w:hint="eastAsia"/>
          <w:noProof/>
          <w:color w:val="000000" w:themeColor="text1"/>
          <w:sz w:val="24"/>
          <w:szCs w:val="24"/>
        </w:rPr>
        <w:t>定者が次のいずれかに該当するときは、補助金の交付決定を取り消し、</w:t>
      </w:r>
      <w:r w:rsidRPr="00ED51F8">
        <w:rPr>
          <w:rFonts w:ascii="ＭＳ ゴシック" w:eastAsia="ＭＳ ゴシック" w:hAnsi="ＭＳ ゴシック" w:hint="eastAsia"/>
          <w:noProof/>
          <w:color w:val="000000" w:themeColor="text1"/>
          <w:sz w:val="24"/>
          <w:szCs w:val="24"/>
        </w:rPr>
        <w:t>又は既に交付した補助金の全部若しくは一部を返還していただく場合があります。</w:t>
      </w:r>
    </w:p>
    <w:p w:rsidR="00457269" w:rsidRPr="00ED51F8" w:rsidRDefault="00457269" w:rsidP="00884FAC">
      <w:pPr>
        <w:pStyle w:val="a7"/>
        <w:numPr>
          <w:ilvl w:val="0"/>
          <w:numId w:val="6"/>
        </w:numPr>
        <w:spacing w:line="0" w:lineRule="atLeast"/>
        <w:ind w:leftChars="0" w:rightChars="96" w:right="202" w:firstLine="6"/>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要綱の規定に違反したとき。</w:t>
      </w:r>
    </w:p>
    <w:p w:rsidR="00457269" w:rsidRPr="00ED51F8" w:rsidRDefault="00457269" w:rsidP="00884FAC">
      <w:pPr>
        <w:pStyle w:val="a7"/>
        <w:numPr>
          <w:ilvl w:val="0"/>
          <w:numId w:val="6"/>
        </w:numPr>
        <w:spacing w:line="0" w:lineRule="atLeast"/>
        <w:ind w:leftChars="0" w:rightChars="96" w:right="202" w:firstLine="6"/>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事業若しくは営業を停止し、又は廃止したとき。</w:t>
      </w:r>
    </w:p>
    <w:p w:rsidR="00457269" w:rsidRPr="00ED51F8" w:rsidRDefault="00884FAC" w:rsidP="00884FAC">
      <w:pPr>
        <w:pStyle w:val="a7"/>
        <w:numPr>
          <w:ilvl w:val="0"/>
          <w:numId w:val="6"/>
        </w:numPr>
        <w:spacing w:line="0" w:lineRule="atLeast"/>
        <w:ind w:leftChars="0" w:rightChars="96" w:right="202" w:firstLine="6"/>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①及び②</w:t>
      </w:r>
      <w:r w:rsidR="00457269" w:rsidRPr="00ED51F8">
        <w:rPr>
          <w:rFonts w:ascii="ＭＳ ゴシック" w:eastAsia="ＭＳ ゴシック" w:hAnsi="ＭＳ ゴシック" w:hint="eastAsia"/>
          <w:noProof/>
          <w:color w:val="000000" w:themeColor="text1"/>
          <w:sz w:val="24"/>
          <w:szCs w:val="24"/>
        </w:rPr>
        <w:t>のほか、不正の行為があったと市長が認めたとき。</w:t>
      </w:r>
    </w:p>
    <w:p w:rsidR="00457269" w:rsidRPr="00ED51F8" w:rsidRDefault="00457269" w:rsidP="00402AC7">
      <w:pPr>
        <w:spacing w:line="0" w:lineRule="atLeast"/>
        <w:rPr>
          <w:rFonts w:ascii="ＭＳ ゴシック" w:eastAsia="ＭＳ ゴシック" w:hAnsi="ＭＳ ゴシック"/>
          <w:noProof/>
          <w:color w:val="000000" w:themeColor="text1"/>
          <w:sz w:val="28"/>
          <w:szCs w:val="24"/>
        </w:rPr>
      </w:pPr>
    </w:p>
    <w:p w:rsidR="00457269" w:rsidRPr="00ED51F8" w:rsidRDefault="00402AC7" w:rsidP="00413DEA">
      <w:pPr>
        <w:spacing w:afterLines="50" w:after="180" w:line="0" w:lineRule="atLeast"/>
        <w:ind w:leftChars="-17" w:left="-36" w:firstLine="1"/>
        <w:rPr>
          <w:rFonts w:ascii="ＭＳ ゴシック" w:eastAsia="ＭＳ ゴシック" w:hAnsi="ＭＳ ゴシック"/>
          <w:b/>
          <w:color w:val="000000" w:themeColor="text1"/>
          <w:sz w:val="28"/>
          <w:szCs w:val="28"/>
        </w:rPr>
      </w:pPr>
      <w:r w:rsidRPr="00ED51F8">
        <w:rPr>
          <w:rFonts w:ascii="ＭＳ ゴシック" w:eastAsia="ＭＳ ゴシック" w:hAnsi="ＭＳ ゴシック" w:hint="eastAsia"/>
          <w:b/>
          <w:color w:val="000000" w:themeColor="text1"/>
          <w:sz w:val="28"/>
          <w:szCs w:val="28"/>
        </w:rPr>
        <w:t>10</w:t>
      </w:r>
      <w:r w:rsidR="00413DEA" w:rsidRPr="00ED51F8">
        <w:rPr>
          <w:rFonts w:ascii="ＭＳ ゴシック" w:eastAsia="ＭＳ ゴシック" w:hAnsi="ＭＳ ゴシック" w:hint="eastAsia"/>
          <w:b/>
          <w:color w:val="000000" w:themeColor="text1"/>
          <w:sz w:val="28"/>
          <w:szCs w:val="28"/>
        </w:rPr>
        <w:t xml:space="preserve">　</w:t>
      </w:r>
      <w:r w:rsidR="00457269" w:rsidRPr="00ED51F8">
        <w:rPr>
          <w:rFonts w:ascii="ＭＳ ゴシック" w:eastAsia="ＭＳ ゴシック" w:hAnsi="ＭＳ ゴシック" w:hint="eastAsia"/>
          <w:b/>
          <w:noProof/>
          <w:color w:val="000000" w:themeColor="text1"/>
          <w:sz w:val="28"/>
          <w:szCs w:val="28"/>
        </w:rPr>
        <w:t>問合せ先</w:t>
      </w:r>
    </w:p>
    <w:p w:rsidR="00457269" w:rsidRPr="00ED51F8" w:rsidRDefault="00457269" w:rsidP="00457269">
      <w:pPr>
        <w:spacing w:line="0" w:lineRule="atLeast"/>
        <w:ind w:rightChars="96" w:right="202"/>
        <w:rPr>
          <w:rFonts w:ascii="ＭＳ ゴシック" w:eastAsia="ＭＳ ゴシック" w:hAnsi="ＭＳ ゴシック"/>
          <w:noProof/>
          <w:color w:val="000000" w:themeColor="text1"/>
          <w:sz w:val="24"/>
          <w:szCs w:val="24"/>
        </w:rPr>
      </w:pPr>
      <w:r w:rsidRPr="00ED51F8">
        <w:rPr>
          <w:rFonts w:ascii="ＭＳ ゴシック" w:eastAsia="ＭＳ ゴシック" w:hAnsi="ＭＳ ゴシック" w:hint="eastAsia"/>
          <w:noProof/>
          <w:color w:val="000000" w:themeColor="text1"/>
          <w:sz w:val="24"/>
          <w:szCs w:val="24"/>
        </w:rPr>
        <w:t>福生市役所生活環境部シティセールス推進課</w:t>
      </w:r>
      <w:r w:rsidR="00BF6A19" w:rsidRPr="00ED51F8">
        <w:rPr>
          <w:rFonts w:ascii="ＭＳ ゴシック" w:eastAsia="ＭＳ ゴシック" w:hAnsi="ＭＳ ゴシック" w:hint="eastAsia"/>
          <w:noProof/>
          <w:color w:val="000000" w:themeColor="text1"/>
          <w:sz w:val="24"/>
          <w:szCs w:val="24"/>
        </w:rPr>
        <w:t xml:space="preserve">　</w:t>
      </w:r>
      <w:r w:rsidRPr="00ED51F8">
        <w:rPr>
          <w:rFonts w:ascii="ＭＳ ゴシック" w:eastAsia="ＭＳ ゴシック" w:hAnsi="ＭＳ ゴシック" w:hint="eastAsia"/>
          <w:noProof/>
          <w:color w:val="000000" w:themeColor="text1"/>
          <w:sz w:val="24"/>
          <w:szCs w:val="24"/>
        </w:rPr>
        <w:t>産業活性化グループ</w:t>
      </w:r>
    </w:p>
    <w:p w:rsidR="00457269" w:rsidRPr="00ED51F8" w:rsidRDefault="00457269" w:rsidP="00457269">
      <w:pPr>
        <w:spacing w:line="0" w:lineRule="atLeast"/>
        <w:ind w:firstLineChars="100" w:firstLine="240"/>
        <w:rPr>
          <w:rFonts w:ascii="ＭＳ ゴシック" w:eastAsia="ＭＳ ゴシック" w:hAnsi="ＭＳ ゴシック"/>
          <w:b/>
          <w:color w:val="000000" w:themeColor="text1"/>
          <w:sz w:val="28"/>
        </w:rPr>
      </w:pPr>
      <w:r w:rsidRPr="00ED51F8">
        <w:rPr>
          <w:rFonts w:ascii="ＭＳ ゴシック" w:eastAsia="ＭＳ ゴシック" w:hAnsi="ＭＳ ゴシック" w:hint="eastAsia"/>
          <w:noProof/>
          <w:color w:val="000000" w:themeColor="text1"/>
          <w:sz w:val="24"/>
          <w:szCs w:val="24"/>
        </w:rPr>
        <w:t>TEL：042-551-1699　　FAX：042-553-7500</w:t>
      </w:r>
    </w:p>
    <w:sectPr w:rsidR="00457269" w:rsidRPr="00ED51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80B" w:rsidRDefault="00FD080B" w:rsidP="00FD080B">
      <w:r>
        <w:separator/>
      </w:r>
    </w:p>
  </w:endnote>
  <w:endnote w:type="continuationSeparator" w:id="0">
    <w:p w:rsidR="00FD080B" w:rsidRDefault="00FD080B" w:rsidP="00FD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80B" w:rsidRDefault="00FD080B" w:rsidP="00FD080B">
      <w:r>
        <w:separator/>
      </w:r>
    </w:p>
  </w:footnote>
  <w:footnote w:type="continuationSeparator" w:id="0">
    <w:p w:rsidR="00FD080B" w:rsidRDefault="00FD080B" w:rsidP="00FD0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9DA"/>
    <w:multiLevelType w:val="hybridMultilevel"/>
    <w:tmpl w:val="E79E2390"/>
    <w:lvl w:ilvl="0" w:tplc="AC56E558">
      <w:start w:val="1"/>
      <w:numFmt w:val="decimalFullWidth"/>
      <w:suff w:val="space"/>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615E5D"/>
    <w:multiLevelType w:val="hybridMultilevel"/>
    <w:tmpl w:val="F58A5A34"/>
    <w:lvl w:ilvl="0" w:tplc="CC544D90">
      <w:start w:val="1"/>
      <w:numFmt w:val="bullet"/>
      <w:lvlText w:val="※"/>
      <w:lvlJc w:val="left"/>
      <w:pPr>
        <w:ind w:left="500" w:hanging="360"/>
      </w:pPr>
      <w:rPr>
        <w:rFonts w:ascii="ＭＳ 明朝" w:eastAsia="ＭＳ 明朝" w:hAnsi="ＭＳ 明朝" w:cs="Times New Roman"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2" w15:restartNumberingAfterBreak="0">
    <w:nsid w:val="2E3E35D1"/>
    <w:multiLevelType w:val="hybridMultilevel"/>
    <w:tmpl w:val="1B8AC754"/>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8D3531"/>
    <w:multiLevelType w:val="hybridMultilevel"/>
    <w:tmpl w:val="883CC62C"/>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4" w15:restartNumberingAfterBreak="0">
    <w:nsid w:val="3FD211A3"/>
    <w:multiLevelType w:val="hybridMultilevel"/>
    <w:tmpl w:val="710AFFDE"/>
    <w:lvl w:ilvl="0" w:tplc="60F89E04">
      <w:start w:val="1"/>
      <w:numFmt w:val="decimalFullWidth"/>
      <w:suff w:val="space"/>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8A7DD7"/>
    <w:multiLevelType w:val="hybridMultilevel"/>
    <w:tmpl w:val="9AEA9CE4"/>
    <w:lvl w:ilvl="0" w:tplc="7DE0772E">
      <w:start w:val="1"/>
      <w:numFmt w:val="decimalFullWidth"/>
      <w:suff w:val="space"/>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5252F7"/>
    <w:multiLevelType w:val="hybridMultilevel"/>
    <w:tmpl w:val="1F1CD1CA"/>
    <w:lvl w:ilvl="0" w:tplc="1EAC225A">
      <w:start w:val="1"/>
      <w:numFmt w:val="decimalFullWidth"/>
      <w:suff w:val="space"/>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74"/>
    <w:rsid w:val="00026BB1"/>
    <w:rsid w:val="00053911"/>
    <w:rsid w:val="00057269"/>
    <w:rsid w:val="00070AC4"/>
    <w:rsid w:val="000B0FF2"/>
    <w:rsid w:val="000B5CFE"/>
    <w:rsid w:val="000D53D9"/>
    <w:rsid w:val="0015450D"/>
    <w:rsid w:val="00172E83"/>
    <w:rsid w:val="0017509B"/>
    <w:rsid w:val="00203384"/>
    <w:rsid w:val="0021576A"/>
    <w:rsid w:val="002561B5"/>
    <w:rsid w:val="00267D69"/>
    <w:rsid w:val="002900D9"/>
    <w:rsid w:val="003262C0"/>
    <w:rsid w:val="003B766F"/>
    <w:rsid w:val="00402AC7"/>
    <w:rsid w:val="00413DEA"/>
    <w:rsid w:val="00445867"/>
    <w:rsid w:val="00456582"/>
    <w:rsid w:val="00457269"/>
    <w:rsid w:val="00482DB3"/>
    <w:rsid w:val="004F0E1D"/>
    <w:rsid w:val="005351CC"/>
    <w:rsid w:val="00554829"/>
    <w:rsid w:val="00585DD0"/>
    <w:rsid w:val="0065103C"/>
    <w:rsid w:val="00660D5A"/>
    <w:rsid w:val="006E6691"/>
    <w:rsid w:val="00714A8D"/>
    <w:rsid w:val="007D5883"/>
    <w:rsid w:val="007E6FD1"/>
    <w:rsid w:val="00837D15"/>
    <w:rsid w:val="00884FAC"/>
    <w:rsid w:val="008B43EF"/>
    <w:rsid w:val="00902060"/>
    <w:rsid w:val="00905CDE"/>
    <w:rsid w:val="009F15FA"/>
    <w:rsid w:val="00A87141"/>
    <w:rsid w:val="00A9159A"/>
    <w:rsid w:val="00A9330B"/>
    <w:rsid w:val="00AB6962"/>
    <w:rsid w:val="00AC6C14"/>
    <w:rsid w:val="00AE0938"/>
    <w:rsid w:val="00B81DA3"/>
    <w:rsid w:val="00BC536F"/>
    <w:rsid w:val="00BF6A19"/>
    <w:rsid w:val="00C72CA8"/>
    <w:rsid w:val="00CE5513"/>
    <w:rsid w:val="00CF394E"/>
    <w:rsid w:val="00D60D3C"/>
    <w:rsid w:val="00D80A74"/>
    <w:rsid w:val="00D93458"/>
    <w:rsid w:val="00E4256D"/>
    <w:rsid w:val="00E4375C"/>
    <w:rsid w:val="00E45C0A"/>
    <w:rsid w:val="00E6302F"/>
    <w:rsid w:val="00ED51F8"/>
    <w:rsid w:val="00EE516F"/>
    <w:rsid w:val="00FB1B45"/>
    <w:rsid w:val="00FC1F8E"/>
    <w:rsid w:val="00FD080B"/>
    <w:rsid w:val="00FF7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202960"/>
  <w15:chartTrackingRefBased/>
  <w15:docId w15:val="{71D9DD87-8A5D-44F2-8BD1-AAA62D14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80B"/>
    <w:pPr>
      <w:tabs>
        <w:tab w:val="center" w:pos="4252"/>
        <w:tab w:val="right" w:pos="8504"/>
      </w:tabs>
      <w:snapToGrid w:val="0"/>
    </w:pPr>
  </w:style>
  <w:style w:type="character" w:customStyle="1" w:styleId="a4">
    <w:name w:val="ヘッダー (文字)"/>
    <w:basedOn w:val="a0"/>
    <w:link w:val="a3"/>
    <w:uiPriority w:val="99"/>
    <w:rsid w:val="00FD080B"/>
  </w:style>
  <w:style w:type="paragraph" w:styleId="a5">
    <w:name w:val="footer"/>
    <w:basedOn w:val="a"/>
    <w:link w:val="a6"/>
    <w:uiPriority w:val="99"/>
    <w:unhideWhenUsed/>
    <w:rsid w:val="00FD080B"/>
    <w:pPr>
      <w:tabs>
        <w:tab w:val="center" w:pos="4252"/>
        <w:tab w:val="right" w:pos="8504"/>
      </w:tabs>
      <w:snapToGrid w:val="0"/>
    </w:pPr>
  </w:style>
  <w:style w:type="character" w:customStyle="1" w:styleId="a6">
    <w:name w:val="フッター (文字)"/>
    <w:basedOn w:val="a0"/>
    <w:link w:val="a5"/>
    <w:uiPriority w:val="99"/>
    <w:rsid w:val="00FD080B"/>
  </w:style>
  <w:style w:type="paragraph" w:styleId="a7">
    <w:name w:val="List Paragraph"/>
    <w:basedOn w:val="a"/>
    <w:uiPriority w:val="34"/>
    <w:qFormat/>
    <w:rsid w:val="003B766F"/>
    <w:pPr>
      <w:ind w:leftChars="400" w:left="840"/>
    </w:pPr>
    <w:rPr>
      <w:rFonts w:ascii="Century" w:eastAsia="ＭＳ 明朝" w:hAnsi="Century" w:cs="Times New Roman"/>
    </w:rPr>
  </w:style>
  <w:style w:type="paragraph" w:styleId="a8">
    <w:name w:val="Balloon Text"/>
    <w:basedOn w:val="a"/>
    <w:link w:val="a9"/>
    <w:uiPriority w:val="99"/>
    <w:semiHidden/>
    <w:unhideWhenUsed/>
    <w:rsid w:val="007E6F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FD1"/>
    <w:rPr>
      <w:rFonts w:asciiTheme="majorHAnsi" w:eastAsiaTheme="majorEastAsia" w:hAnsiTheme="majorHAnsi" w:cstheme="majorBidi"/>
      <w:sz w:val="18"/>
      <w:szCs w:val="18"/>
    </w:rPr>
  </w:style>
  <w:style w:type="paragraph" w:styleId="Web">
    <w:name w:val="Normal (Web)"/>
    <w:basedOn w:val="a"/>
    <w:uiPriority w:val="99"/>
    <w:unhideWhenUsed/>
    <w:rsid w:val="00026BB1"/>
    <w:pPr>
      <w:widowControl/>
      <w:spacing w:before="100" w:beforeAutospacing="1" w:after="225"/>
      <w:ind w:left="225" w:right="225"/>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5</Pages>
  <Words>477</Words>
  <Characters>2724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シティセールス推進課</dc:creator>
  <cp:keywords/>
  <dc:description/>
  <cp:lastModifiedBy>シティセールス推進課</cp:lastModifiedBy>
  <cp:revision>46</cp:revision>
  <cp:lastPrinted>2023-09-25T00:22:00Z</cp:lastPrinted>
  <dcterms:created xsi:type="dcterms:W3CDTF">2021-09-27T05:57:00Z</dcterms:created>
  <dcterms:modified xsi:type="dcterms:W3CDTF">2023-10-26T01:37:00Z</dcterms:modified>
</cp:coreProperties>
</file>